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30" w:rsidRPr="001A0C30" w:rsidRDefault="001A0C30" w:rsidP="001A0C30">
      <w:pPr>
        <w:pStyle w:val="KeinLeerraum"/>
      </w:pPr>
      <w:r w:rsidRPr="001A0C30">
        <w:rPr>
          <w:b/>
          <w:sz w:val="40"/>
          <w:szCs w:val="40"/>
        </w:rPr>
        <w:t xml:space="preserve">Jochen </w:t>
      </w:r>
      <w:proofErr w:type="spellStart"/>
      <w:r w:rsidRPr="001A0C30">
        <w:rPr>
          <w:b/>
          <w:sz w:val="40"/>
          <w:szCs w:val="40"/>
        </w:rPr>
        <w:t>Stay</w:t>
      </w:r>
      <w:proofErr w:type="spellEnd"/>
      <w:r w:rsidRPr="001A0C30">
        <w:rPr>
          <w:b/>
          <w:sz w:val="40"/>
          <w:szCs w:val="40"/>
        </w:rPr>
        <w:t>,</w:t>
      </w:r>
      <w:r w:rsidRPr="001A0C30">
        <w:t xml:space="preserve"> Sprecher der</w:t>
      </w:r>
      <w:r>
        <w:t xml:space="preserve"> </w:t>
      </w:r>
      <w:r w:rsidRPr="001A0C30">
        <w:t>Anti-Atom- Organisation .ausgestrahlt</w:t>
      </w:r>
    </w:p>
    <w:p w:rsidR="001A0C30" w:rsidRPr="001A0C30" w:rsidRDefault="001A0C30" w:rsidP="001A0C30">
      <w:pPr>
        <w:pStyle w:val="KeinLeerraum"/>
      </w:pPr>
    </w:p>
    <w:p w:rsidR="001A0C30" w:rsidRDefault="001A0C30" w:rsidP="001A0C30">
      <w:pPr>
        <w:pStyle w:val="KeinLeerraum"/>
      </w:pPr>
      <w:r w:rsidRPr="001A0C30">
        <w:t xml:space="preserve">Zur Person: </w:t>
      </w:r>
    </w:p>
    <w:p w:rsidR="00351ED4" w:rsidRDefault="001A0C30" w:rsidP="001A0C30">
      <w:pPr>
        <w:pStyle w:val="KeinLeerraum"/>
      </w:pPr>
      <w:r w:rsidRPr="001A0C30">
        <w:t>Geboren 1965 in Mannheim. Seit 35 Jahren als Aktivist,</w:t>
      </w:r>
      <w:r>
        <w:t xml:space="preserve"> </w:t>
      </w:r>
      <w:r w:rsidRPr="001A0C30">
        <w:t>Organisator, Autor, Verleger und Vortragsreisender aktiv in</w:t>
      </w:r>
      <w:r>
        <w:t xml:space="preserve"> </w:t>
      </w:r>
      <w:r w:rsidRPr="001A0C30">
        <w:t>außerparlamentarischen Bewegungen. Lebte von 1992 bis 2011 im Wendland,</w:t>
      </w:r>
      <w:r>
        <w:t xml:space="preserve"> </w:t>
      </w:r>
      <w:r w:rsidRPr="001A0C30">
        <w:t>jetzt bei Hamburg, war lange Jahre Sprecher der Anti-Atom-Kampagne</w:t>
      </w:r>
      <w:r>
        <w:t xml:space="preserve"> </w:t>
      </w:r>
      <w:r w:rsidRPr="001A0C30">
        <w:t>„X-tausendmal quer“, war Vorstandsmitglied der BI Lüchow-Dannenberg,</w:t>
      </w:r>
      <w:r>
        <w:t xml:space="preserve"> </w:t>
      </w:r>
      <w:r w:rsidRPr="001A0C30">
        <w:t>Referent für Öffentlichkeitsarbeit bei der Umweltschutzorganisation</w:t>
      </w:r>
      <w:r>
        <w:t xml:space="preserve"> </w:t>
      </w:r>
      <w:r w:rsidRPr="001A0C30">
        <w:t>Robin Wood und Berater für geförderte Projekte bei der</w:t>
      </w:r>
      <w:r>
        <w:t xml:space="preserve"> </w:t>
      </w:r>
      <w:r w:rsidRPr="001A0C30">
        <w:t>Bewegungsstiftung. Seit 2008 ist er Sprecher der Anti-Atom-Organisation</w:t>
      </w:r>
      <w:r>
        <w:t xml:space="preserve"> </w:t>
      </w:r>
      <w:r w:rsidRPr="001A0C30">
        <w:t>.ausgestrahlt.</w:t>
      </w:r>
    </w:p>
    <w:p w:rsidR="001A0C30" w:rsidRPr="001A0C30" w:rsidRDefault="00351ED4" w:rsidP="001A0C30">
      <w:pPr>
        <w:pStyle w:val="KeinLeerraum"/>
      </w:pPr>
      <w:bookmarkStart w:id="0" w:name="_GoBack"/>
      <w:bookmarkEnd w:id="0"/>
      <w:r w:rsidRPr="001A0C30">
        <w:t xml:space="preserve"> </w:t>
      </w:r>
    </w:p>
    <w:sectPr w:rsidR="001A0C30" w:rsidRPr="001A0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30"/>
    <w:rsid w:val="001A0C30"/>
    <w:rsid w:val="00351ED4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0C3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A0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0C3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A0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2</cp:revision>
  <dcterms:created xsi:type="dcterms:W3CDTF">2015-05-03T18:10:00Z</dcterms:created>
  <dcterms:modified xsi:type="dcterms:W3CDTF">2015-05-03T18:34:00Z</dcterms:modified>
</cp:coreProperties>
</file>