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DC1DF7" w14:textId="10D0578C" w:rsidR="00744291" w:rsidRPr="004D2385" w:rsidRDefault="004D2385" w:rsidP="006104C4">
      <w:pPr>
        <w:pStyle w:val="Rubrik"/>
        <w:rPr>
          <w:lang w:val="de-DE"/>
        </w:rPr>
      </w:pPr>
      <w:r>
        <w:rPr>
          <w:lang w:val="de-DE"/>
        </w:rPr>
        <w:t>Podiumsdiskussion:</w:t>
      </w:r>
      <w:r w:rsidR="00464024" w:rsidRPr="004D2385">
        <w:rPr>
          <w:lang w:val="de-DE"/>
        </w:rPr>
        <w:t xml:space="preserve"> </w:t>
      </w:r>
    </w:p>
    <w:p w14:paraId="297650B1" w14:textId="77777777" w:rsidR="00744291" w:rsidRPr="004D2385" w:rsidRDefault="00744291" w:rsidP="006104C4">
      <w:pPr>
        <w:spacing w:line="240" w:lineRule="auto"/>
        <w:rPr>
          <w:color w:val="1E6B69" w:themeColor="accent1" w:themeShade="BF"/>
          <w:sz w:val="4"/>
          <w:szCs w:val="4"/>
        </w:rPr>
      </w:pPr>
    </w:p>
    <w:p w14:paraId="44E9D13E" w14:textId="040D6460" w:rsidR="00744291" w:rsidRPr="004D2385" w:rsidRDefault="004D2385" w:rsidP="006104C4">
      <w:pPr>
        <w:spacing w:line="240" w:lineRule="auto"/>
      </w:pPr>
      <w:r w:rsidRPr="004D2385">
        <w:rPr>
          <w:rFonts w:cstheme="minorHAnsi"/>
          <w:color w:val="2E5A6A" w:themeColor="accent2" w:themeShade="BF"/>
          <w:spacing w:val="20"/>
          <w:sz w:val="46"/>
          <w:szCs w:val="46"/>
        </w:rPr>
        <w:t>Renaissance der Atomkraft - Wunsch oder Wirklichkeit?</w:t>
      </w:r>
      <w:r>
        <w:rPr>
          <w:rFonts w:cstheme="minorHAnsi"/>
          <w:color w:val="2E5A6A" w:themeColor="accent2" w:themeShade="BF"/>
          <w:spacing w:val="20"/>
          <w:sz w:val="46"/>
          <w:szCs w:val="46"/>
        </w:rPr>
        <w:br/>
      </w:r>
    </w:p>
    <w:p w14:paraId="304F02EA" w14:textId="44506124" w:rsidR="004224E6" w:rsidRPr="004D2385" w:rsidRDefault="00340A21" w:rsidP="006104C4">
      <w:pPr>
        <w:spacing w:line="240" w:lineRule="auto"/>
        <w:rPr>
          <w:color w:val="172F36" w:themeColor="text1"/>
        </w:rPr>
      </w:pPr>
      <w:r>
        <w:rPr>
          <w:b/>
          <w:sz w:val="26"/>
          <w:szCs w:val="26"/>
        </w:rPr>
        <w:t>Knapp</w:t>
      </w:r>
      <w:r w:rsidR="004D2385">
        <w:rPr>
          <w:b/>
          <w:sz w:val="26"/>
          <w:szCs w:val="26"/>
        </w:rPr>
        <w:t xml:space="preserve"> 200 Interessierte kamen auf Einladung </w:t>
      </w:r>
      <w:r w:rsidR="00796665">
        <w:rPr>
          <w:b/>
          <w:sz w:val="26"/>
          <w:szCs w:val="26"/>
        </w:rPr>
        <w:t>von</w:t>
      </w:r>
      <w:r w:rsidR="004D2385">
        <w:rPr>
          <w:b/>
          <w:sz w:val="26"/>
          <w:szCs w:val="26"/>
        </w:rPr>
        <w:t xml:space="preserve"> BN</w:t>
      </w:r>
      <w:r w:rsidR="00796665">
        <w:rPr>
          <w:b/>
          <w:sz w:val="26"/>
          <w:szCs w:val="26"/>
        </w:rPr>
        <w:t xml:space="preserve">, Naturfreunde Schweinfurt und </w:t>
      </w:r>
      <w:r w:rsidR="008A3B3C">
        <w:rPr>
          <w:b/>
          <w:sz w:val="26"/>
          <w:szCs w:val="26"/>
        </w:rPr>
        <w:t xml:space="preserve">Schweinfurter Aktions-Bündnis gegen Atomkraft </w:t>
      </w:r>
      <w:r w:rsidR="004D2385">
        <w:rPr>
          <w:b/>
          <w:sz w:val="26"/>
          <w:szCs w:val="26"/>
        </w:rPr>
        <w:t>nach Schweinfurt, um über die Zukunft der Atomkraft in Deutschland und Bayern zu diskutieren. Die Expert*innen waren sich einige: Eine Reaktivierung der alten Meiler oder gar Neubauten von Atomkraftwerken sind nicht sinnvoll</w:t>
      </w:r>
      <w:r>
        <w:rPr>
          <w:b/>
          <w:sz w:val="26"/>
          <w:szCs w:val="26"/>
        </w:rPr>
        <w:t xml:space="preserve"> und eher unwahrscheinlich</w:t>
      </w:r>
      <w:r w:rsidR="004D2385">
        <w:rPr>
          <w:b/>
          <w:sz w:val="26"/>
          <w:szCs w:val="26"/>
        </w:rPr>
        <w:t xml:space="preserve">. </w:t>
      </w:r>
      <w:r w:rsidR="004D2385">
        <w:rPr>
          <w:b/>
          <w:sz w:val="26"/>
          <w:szCs w:val="26"/>
        </w:rPr>
        <w:br/>
      </w:r>
      <w:r w:rsidR="004D2385">
        <w:rPr>
          <w:b/>
          <w:sz w:val="26"/>
          <w:szCs w:val="26"/>
        </w:rPr>
        <w:br/>
      </w:r>
      <w:r w:rsidR="004D2385">
        <w:t>D</w:t>
      </w:r>
      <w:r w:rsidR="008A3B3C">
        <w:t xml:space="preserve">as Naturfreundehaus Schweinfurt, in dem die Veranstaltung am vergangenen Dienstag stattfand, </w:t>
      </w:r>
      <w:r w:rsidR="004D2385">
        <w:t xml:space="preserve">war bis auf </w:t>
      </w:r>
      <w:r w:rsidR="008A3B3C">
        <w:t xml:space="preserve">den </w:t>
      </w:r>
      <w:r w:rsidR="004D2385">
        <w:t>letzten Platz belegt.</w:t>
      </w:r>
      <w:r w:rsidR="008A3B3C">
        <w:t xml:space="preserve"> </w:t>
      </w:r>
      <w:r w:rsidR="00900728">
        <w:t xml:space="preserve">Auf dem hochkarätig besetzten Podium saßen </w:t>
      </w:r>
      <w:r w:rsidR="00FC7B77" w:rsidRPr="00FC7B77">
        <w:rPr>
          <w:b/>
        </w:rPr>
        <w:t>Dr. Bernd Redecker</w:t>
      </w:r>
      <w:r w:rsidR="00FC7B77">
        <w:t xml:space="preserve"> (B</w:t>
      </w:r>
      <w:r w:rsidR="00B7238A">
        <w:t>UND</w:t>
      </w:r>
      <w:r w:rsidR="00FC7B77">
        <w:t xml:space="preserve">-Arbeitskreis Atomenergie und Strahlenschutz), </w:t>
      </w:r>
      <w:r w:rsidR="00B7238A" w:rsidRPr="00B7238A">
        <w:rPr>
          <w:b/>
        </w:rPr>
        <w:t>Dr.</w:t>
      </w:r>
      <w:r w:rsidR="00B7238A">
        <w:t xml:space="preserve"> </w:t>
      </w:r>
      <w:proofErr w:type="spellStart"/>
      <w:r w:rsidR="00FC7B77" w:rsidRPr="00FC7B77">
        <w:rPr>
          <w:b/>
        </w:rPr>
        <w:t>Anja</w:t>
      </w:r>
      <w:proofErr w:type="spellEnd"/>
      <w:r w:rsidR="00FC7B77" w:rsidRPr="00FC7B77">
        <w:rPr>
          <w:b/>
        </w:rPr>
        <w:t xml:space="preserve"> Weisgerber</w:t>
      </w:r>
      <w:r w:rsidR="00FC7B77">
        <w:t xml:space="preserve"> (MdB, CSU), </w:t>
      </w:r>
      <w:r w:rsidR="00FC7B77" w:rsidRPr="00FC7B77">
        <w:rPr>
          <w:b/>
        </w:rPr>
        <w:t xml:space="preserve">Martin </w:t>
      </w:r>
      <w:proofErr w:type="spellStart"/>
      <w:r w:rsidR="00FC7B77" w:rsidRPr="00FC7B77">
        <w:rPr>
          <w:b/>
        </w:rPr>
        <w:t>Stümpfig</w:t>
      </w:r>
      <w:proofErr w:type="spellEnd"/>
      <w:r w:rsidR="00FC7B77">
        <w:t xml:space="preserve"> (MdL, Bündnis 90 / Die Grünen), </w:t>
      </w:r>
      <w:r w:rsidR="00FC7B77" w:rsidRPr="00FC7B77">
        <w:rPr>
          <w:b/>
        </w:rPr>
        <w:t xml:space="preserve">Markus </w:t>
      </w:r>
      <w:proofErr w:type="spellStart"/>
      <w:r w:rsidR="00FC7B77" w:rsidRPr="00FC7B77">
        <w:rPr>
          <w:b/>
        </w:rPr>
        <w:t>Hümpfer</w:t>
      </w:r>
      <w:proofErr w:type="spellEnd"/>
      <w:r w:rsidR="00FC7B77">
        <w:t xml:space="preserve"> (MdB, SPD) und </w:t>
      </w:r>
      <w:r w:rsidR="00FC7B77" w:rsidRPr="00FC7B77">
        <w:rPr>
          <w:b/>
        </w:rPr>
        <w:t xml:space="preserve">Klaus </w:t>
      </w:r>
      <w:proofErr w:type="spellStart"/>
      <w:r w:rsidR="00FC7B77" w:rsidRPr="00FC7B77">
        <w:rPr>
          <w:b/>
        </w:rPr>
        <w:t>Brunsmeier</w:t>
      </w:r>
      <w:proofErr w:type="spellEnd"/>
      <w:r w:rsidR="00FC7B77" w:rsidRPr="00FC7B77">
        <w:rPr>
          <w:b/>
        </w:rPr>
        <w:t xml:space="preserve"> </w:t>
      </w:r>
      <w:r w:rsidR="00FC7B77">
        <w:t xml:space="preserve">(Mitglied im Nationalen Begleitgremium). Moderiert hat der BN-Landesbeauftragte </w:t>
      </w:r>
      <w:r w:rsidR="00FC7B77" w:rsidRPr="00FC7B77">
        <w:rPr>
          <w:b/>
        </w:rPr>
        <w:t>Martin Geilhufe</w:t>
      </w:r>
      <w:r w:rsidR="00FC7B77">
        <w:t xml:space="preserve">.   </w:t>
      </w:r>
      <w:r w:rsidR="008A3B3C">
        <w:br/>
      </w:r>
      <w:r w:rsidR="008A3B3C">
        <w:br/>
        <w:t xml:space="preserve">Die anwesenden Expert*innen waren sich zum Großteil einig, </w:t>
      </w:r>
      <w:r w:rsidR="00900728">
        <w:t xml:space="preserve">dass es sehr wahrscheinlich keine Renaissance der Atomkraft in Deutschland geben wird. Die Energiekonzerne winken </w:t>
      </w:r>
      <w:r w:rsidR="00E70F60">
        <w:t>aufgrund der hohen Kosten</w:t>
      </w:r>
      <w:r w:rsidR="00D57C09">
        <w:t xml:space="preserve"> ab</w:t>
      </w:r>
      <w:r w:rsidR="00E70F60">
        <w:t xml:space="preserve">, </w:t>
      </w:r>
      <w:r w:rsidR="00900728">
        <w:t xml:space="preserve">das Atomgesetz </w:t>
      </w:r>
      <w:r w:rsidR="00D57C09">
        <w:t xml:space="preserve">müsste </w:t>
      </w:r>
      <w:r w:rsidR="00900728">
        <w:t>geändert werden</w:t>
      </w:r>
      <w:r w:rsidR="00E70F60">
        <w:t xml:space="preserve">, es gibt </w:t>
      </w:r>
      <w:r w:rsidR="00900728">
        <w:t xml:space="preserve">es keine Brennstäbe und es fehlt Personal. Dabei ist Atomkraft für die Energieversorgung verzichtbar, die bayerischen Atomkraftwerke haben zuletzt </w:t>
      </w:r>
      <w:r>
        <w:t>ca. fünf</w:t>
      </w:r>
      <w:r w:rsidR="00900728">
        <w:t xml:space="preserve"> Prozent des Strombedarfs bereitgestellt. Entscheidend für die Energieversorgung der Zukunft ist der zügige Ausbau der Erneuerbaren Energien - damit </w:t>
      </w:r>
      <w:r>
        <w:t>sichert sich Deutschland die Unabhängigkeit von</w:t>
      </w:r>
      <w:r w:rsidR="00900728">
        <w:t xml:space="preserve"> autokratischen Systemen. </w:t>
      </w:r>
      <w:r w:rsidR="00FC7B77">
        <w:br/>
      </w:r>
      <w:r w:rsidR="00FC7B77">
        <w:br/>
      </w:r>
      <w:r>
        <w:t xml:space="preserve">Die umweltpolitische Sprecherin der Unionsfraktion im Deutschen Bundestag und Landesvorsitzende des AK Umwelt der CSU </w:t>
      </w:r>
      <w:r w:rsidR="00B7238A">
        <w:t xml:space="preserve">Dr. </w:t>
      </w:r>
      <w:r w:rsidR="00FC7B77">
        <w:t>Anja Weisgerber</w:t>
      </w:r>
      <w:r>
        <w:t xml:space="preserve"> will hingegen die Wiederinbetriebnahme der drei zuletzt in Deutschland abgeschaltete</w:t>
      </w:r>
      <w:r w:rsidR="00B7238A">
        <w:t>n</w:t>
      </w:r>
      <w:r>
        <w:t xml:space="preserve"> AKWs prüfen und auch laut Wahlprogramm die Forschung zu</w:t>
      </w:r>
      <w:r w:rsidR="00B7238A">
        <w:t>r</w:t>
      </w:r>
      <w:r>
        <w:t xml:space="preserve"> Kernfusion massiv fördern.</w:t>
      </w:r>
      <w:r w:rsidR="00FC7B77">
        <w:t xml:space="preserve"> </w:t>
      </w:r>
      <w:r w:rsidR="00E70F60">
        <w:t xml:space="preserve">Der CSU-Vorsitzende </w:t>
      </w:r>
      <w:r w:rsidR="00FC7B77">
        <w:t xml:space="preserve">Markus Söder hatte dagegen zuletzt auch immer wieder den Neubau von Atomkraftwerken ins Spiel gebracht. </w:t>
      </w:r>
      <w:r w:rsidR="00FC7B77">
        <w:br/>
      </w:r>
      <w:r w:rsidR="00FC7B77">
        <w:br/>
        <w:t xml:space="preserve">Heiß diskutiert wurde auch </w:t>
      </w:r>
      <w:r w:rsidR="00D57C09">
        <w:t xml:space="preserve">die </w:t>
      </w:r>
      <w:r w:rsidR="00FC7B77">
        <w:t>Endlager</w:t>
      </w:r>
      <w:r>
        <w:t>f</w:t>
      </w:r>
      <w:r w:rsidR="00FC7B77">
        <w:t xml:space="preserve">rage. Klaus </w:t>
      </w:r>
      <w:proofErr w:type="spellStart"/>
      <w:r w:rsidR="00FC7B77">
        <w:t>Brunsmeier</w:t>
      </w:r>
      <w:proofErr w:type="spellEnd"/>
      <w:r>
        <w:t>, Mitglied des Nationalen Begleitgremiums</w:t>
      </w:r>
      <w:r w:rsidR="00FC7B77">
        <w:t xml:space="preserve"> </w:t>
      </w:r>
      <w:r w:rsidR="00E70F60">
        <w:t xml:space="preserve">erinnerte daran, dass 1.900 hochgefährliche Castoren deutschlandweit in Zwischenlagern liegen – eines befindet sich in Grafenrheinfeld, nur wenige Kilometer von Schweinfurt entfernt. Der </w:t>
      </w:r>
      <w:r w:rsidR="00E70F60">
        <w:lastRenderedPageBreak/>
        <w:t>gesellschaftliche Konsens, dass dieser hochgefährliche Müll über tausende Jahre sicher ver</w:t>
      </w:r>
      <w:r w:rsidR="00B7238A">
        <w:t>w</w:t>
      </w:r>
      <w:r w:rsidR="00E70F60">
        <w:t>ahrt werden muss, dürfe nicht dadurch gefährdet werden, dass neuer Müll hinzukomm</w:t>
      </w:r>
      <w:r w:rsidR="00D57C09">
        <w:t xml:space="preserve">e. Außerdem müsse der Beteiligungsprozess zwischen Politik, Wissenschaft und Bevölkerung zur Zwischenlagerung endlich begonnen werden. </w:t>
      </w:r>
      <w:r w:rsidR="00D57C09">
        <w:br/>
      </w:r>
      <w:r w:rsidR="006104C4" w:rsidRPr="004D2385">
        <w:br/>
      </w:r>
    </w:p>
    <w:p w14:paraId="5816C04F" w14:textId="77777777" w:rsidR="006104C4" w:rsidRPr="004D2385" w:rsidRDefault="006104C4" w:rsidP="006104C4">
      <w:pPr>
        <w:spacing w:line="240" w:lineRule="auto"/>
        <w:rPr>
          <w:color w:val="172F36" w:themeColor="text1"/>
        </w:rPr>
      </w:pPr>
      <w:r w:rsidRPr="004D2385">
        <w:rPr>
          <w:color w:val="172F36" w:themeColor="text1"/>
        </w:rPr>
        <w:t>Für Rückfragen:</w:t>
      </w:r>
    </w:p>
    <w:p w14:paraId="7BDC7DB9" w14:textId="77777777" w:rsidR="006104C4" w:rsidRPr="004D2385" w:rsidRDefault="006104C4" w:rsidP="006104C4">
      <w:pPr>
        <w:spacing w:line="240" w:lineRule="auto"/>
        <w:rPr>
          <w:color w:val="172F36" w:themeColor="text1"/>
        </w:rPr>
      </w:pPr>
      <w:r w:rsidRPr="004D2385">
        <w:rPr>
          <w:color w:val="172F36" w:themeColor="text1"/>
        </w:rPr>
        <w:t>Felix Hälbich, Pressesprecher, Referent für Medien und Kommunikation</w:t>
      </w:r>
    </w:p>
    <w:p w14:paraId="54D0190B" w14:textId="77777777" w:rsidR="006104C4" w:rsidRPr="004D2385" w:rsidRDefault="006104C4" w:rsidP="006104C4">
      <w:pPr>
        <w:spacing w:line="240" w:lineRule="auto"/>
        <w:rPr>
          <w:color w:val="172F36" w:themeColor="text1"/>
        </w:rPr>
      </w:pPr>
      <w:r w:rsidRPr="004D2385">
        <w:rPr>
          <w:color w:val="172F36" w:themeColor="text1"/>
        </w:rPr>
        <w:t>Tel. 0 89 / 5 14 69 76 11; 01 71 / 3 37 54 59</w:t>
      </w:r>
    </w:p>
    <w:p w14:paraId="4E5D9822" w14:textId="77777777" w:rsidR="006104C4" w:rsidRPr="004D2385" w:rsidRDefault="006104C4" w:rsidP="006104C4">
      <w:pPr>
        <w:spacing w:line="240" w:lineRule="auto"/>
        <w:rPr>
          <w:color w:val="172F36" w:themeColor="text1"/>
        </w:rPr>
      </w:pPr>
      <w:r w:rsidRPr="004D2385">
        <w:rPr>
          <w:color w:val="172F36" w:themeColor="text1"/>
        </w:rPr>
        <w:t xml:space="preserve">E-Mail: </w:t>
      </w:r>
      <w:hyperlink r:id="rId7" w:history="1">
        <w:r w:rsidRPr="004D2385">
          <w:rPr>
            <w:color w:val="172F36" w:themeColor="text1"/>
          </w:rPr>
          <w:t>felix.haelbich@bund-naturschutz.de</w:t>
        </w:r>
      </w:hyperlink>
      <w:bookmarkStart w:id="0" w:name="_GoBack"/>
      <w:bookmarkEnd w:id="0"/>
    </w:p>
    <w:p w14:paraId="6A6FE99E" w14:textId="77777777" w:rsidR="00744291" w:rsidRPr="004D2385" w:rsidRDefault="00744291" w:rsidP="006104C4">
      <w:pPr>
        <w:spacing w:line="240" w:lineRule="auto"/>
      </w:pPr>
    </w:p>
    <w:p w14:paraId="6B932EDF" w14:textId="33E72BD3" w:rsidR="007748FB" w:rsidRPr="004D2385" w:rsidRDefault="007748FB" w:rsidP="006104C4">
      <w:pPr>
        <w:spacing w:line="240" w:lineRule="auto"/>
        <w:rPr>
          <w:b/>
          <w:bCs/>
          <w:sz w:val="18"/>
          <w:szCs w:val="18"/>
        </w:rPr>
      </w:pPr>
      <w:r w:rsidRPr="004D2385">
        <w:rPr>
          <w:b/>
          <w:bCs/>
          <w:sz w:val="18"/>
          <w:szCs w:val="18"/>
        </w:rPr>
        <w:t>Anlage</w:t>
      </w:r>
      <w:r w:rsidR="00E70F60">
        <w:rPr>
          <w:b/>
          <w:bCs/>
          <w:sz w:val="18"/>
          <w:szCs w:val="18"/>
        </w:rPr>
        <w:t xml:space="preserve"> Fotos</w:t>
      </w:r>
      <w:r w:rsidRPr="004D2385">
        <w:rPr>
          <w:b/>
          <w:bCs/>
          <w:sz w:val="18"/>
          <w:szCs w:val="18"/>
        </w:rPr>
        <w:t xml:space="preserve">: </w:t>
      </w:r>
    </w:p>
    <w:p w14:paraId="087A2497" w14:textId="2C682E73" w:rsidR="007748FB" w:rsidRPr="004D2385" w:rsidRDefault="00E70F60" w:rsidP="006104C4">
      <w:pPr>
        <w:spacing w:line="240" w:lineRule="auto"/>
        <w:rPr>
          <w:sz w:val="18"/>
          <w:szCs w:val="18"/>
        </w:rPr>
      </w:pPr>
      <w:r>
        <w:rPr>
          <w:sz w:val="18"/>
          <w:szCs w:val="18"/>
        </w:rPr>
        <w:t>Podium v.l.n.r.:</w:t>
      </w:r>
      <w:r w:rsidR="00B7238A">
        <w:rPr>
          <w:sz w:val="18"/>
          <w:szCs w:val="18"/>
        </w:rPr>
        <w:t xml:space="preserve"> Dr. Bernd Redecker</w:t>
      </w:r>
      <w:r>
        <w:rPr>
          <w:sz w:val="18"/>
          <w:szCs w:val="18"/>
        </w:rPr>
        <w:t xml:space="preserve">, Martin </w:t>
      </w:r>
      <w:proofErr w:type="spellStart"/>
      <w:r>
        <w:rPr>
          <w:sz w:val="18"/>
          <w:szCs w:val="18"/>
        </w:rPr>
        <w:t>Stümpfig</w:t>
      </w:r>
      <w:proofErr w:type="spellEnd"/>
      <w:r>
        <w:rPr>
          <w:sz w:val="18"/>
          <w:szCs w:val="18"/>
        </w:rPr>
        <w:t>,</w:t>
      </w:r>
      <w:r w:rsidR="00B7238A">
        <w:rPr>
          <w:sz w:val="18"/>
          <w:szCs w:val="18"/>
        </w:rPr>
        <w:t xml:space="preserve"> Markus </w:t>
      </w:r>
      <w:proofErr w:type="spellStart"/>
      <w:r w:rsidR="00B7238A">
        <w:rPr>
          <w:sz w:val="18"/>
          <w:szCs w:val="18"/>
        </w:rPr>
        <w:t>Hümpfer</w:t>
      </w:r>
      <w:proofErr w:type="spellEnd"/>
      <w:r>
        <w:rPr>
          <w:sz w:val="18"/>
          <w:szCs w:val="18"/>
        </w:rPr>
        <w:t xml:space="preserve">, Martin Geilhufe, </w:t>
      </w:r>
      <w:r w:rsidR="00B7238A">
        <w:rPr>
          <w:sz w:val="18"/>
          <w:szCs w:val="18"/>
        </w:rPr>
        <w:t xml:space="preserve">Dr. </w:t>
      </w:r>
      <w:r>
        <w:rPr>
          <w:sz w:val="18"/>
          <w:szCs w:val="18"/>
        </w:rPr>
        <w:t xml:space="preserve">Anja Weisgerber, </w:t>
      </w:r>
      <w:r w:rsidR="00B7238A">
        <w:rPr>
          <w:sz w:val="18"/>
          <w:szCs w:val="18"/>
        </w:rPr>
        <w:t xml:space="preserve">Klaus </w:t>
      </w:r>
      <w:proofErr w:type="spellStart"/>
      <w:r w:rsidR="00B7238A">
        <w:rPr>
          <w:sz w:val="18"/>
          <w:szCs w:val="18"/>
        </w:rPr>
        <w:t>Brunsmeier</w:t>
      </w:r>
      <w:proofErr w:type="spellEnd"/>
      <w:r>
        <w:rPr>
          <w:sz w:val="18"/>
          <w:szCs w:val="18"/>
        </w:rPr>
        <w:t xml:space="preserve">  </w:t>
      </w:r>
      <w:r w:rsidR="007748FB" w:rsidRPr="004D2385">
        <w:rPr>
          <w:sz w:val="18"/>
          <w:szCs w:val="18"/>
        </w:rPr>
        <w:t xml:space="preserve"> </w:t>
      </w:r>
    </w:p>
    <w:p w14:paraId="65A7D923" w14:textId="31D0E925" w:rsidR="007748FB" w:rsidRPr="004D2385" w:rsidRDefault="00E70F60" w:rsidP="00E70F60">
      <w:pPr>
        <w:spacing w:line="240" w:lineRule="auto"/>
        <w:rPr>
          <w:i/>
          <w:iCs/>
          <w:color w:val="FF0000"/>
          <w:sz w:val="18"/>
          <w:szCs w:val="18"/>
        </w:rPr>
      </w:pPr>
      <w:r>
        <w:rPr>
          <w:sz w:val="18"/>
          <w:szCs w:val="18"/>
        </w:rPr>
        <w:t xml:space="preserve">Quelle: BN </w:t>
      </w:r>
    </w:p>
    <w:p w14:paraId="2B2CDBB7" w14:textId="65D2EF8E" w:rsidR="007748FB" w:rsidRPr="004D2385" w:rsidRDefault="007748FB" w:rsidP="00E70F60">
      <w:pPr>
        <w:spacing w:line="240" w:lineRule="auto"/>
        <w:rPr>
          <w:sz w:val="18"/>
          <w:szCs w:val="18"/>
        </w:rPr>
      </w:pPr>
      <w:r w:rsidRPr="004D2385">
        <w:rPr>
          <w:sz w:val="18"/>
          <w:szCs w:val="18"/>
        </w:rPr>
        <w:t>Das Foto darf in diesem Zusammenhang bei Nennung de</w:t>
      </w:r>
      <w:r w:rsidR="00E70F60">
        <w:rPr>
          <w:sz w:val="18"/>
          <w:szCs w:val="18"/>
        </w:rPr>
        <w:t xml:space="preserve">r Quelle </w:t>
      </w:r>
      <w:r w:rsidRPr="004D2385">
        <w:rPr>
          <w:sz w:val="18"/>
          <w:szCs w:val="18"/>
        </w:rPr>
        <w:t>honorarfrei verwendet werden.</w:t>
      </w:r>
    </w:p>
    <w:p w14:paraId="11331477" w14:textId="77777777" w:rsidR="00744291" w:rsidRPr="004D2385" w:rsidRDefault="00744291" w:rsidP="006104C4">
      <w:pPr>
        <w:spacing w:line="240" w:lineRule="auto"/>
      </w:pPr>
    </w:p>
    <w:p w14:paraId="5EF38044" w14:textId="77777777" w:rsidR="007748FB" w:rsidRPr="004D2385" w:rsidRDefault="007748FB" w:rsidP="006104C4">
      <w:pPr>
        <w:spacing w:line="240" w:lineRule="auto"/>
        <w:rPr>
          <w:b/>
          <w:bCs/>
          <w:sz w:val="18"/>
          <w:szCs w:val="18"/>
        </w:rPr>
      </w:pPr>
      <w:r w:rsidRPr="004D2385">
        <w:rPr>
          <w:b/>
          <w:bCs/>
          <w:sz w:val="18"/>
          <w:szCs w:val="18"/>
        </w:rPr>
        <w:t>Hintergrundinformation: BUND Naturschutz</w:t>
      </w:r>
    </w:p>
    <w:p w14:paraId="3E8CAB49" w14:textId="4AB0A471" w:rsidR="007748FB" w:rsidRPr="004D2385" w:rsidRDefault="007748FB" w:rsidP="006104C4">
      <w:pPr>
        <w:spacing w:line="240" w:lineRule="auto"/>
        <w:rPr>
          <w:sz w:val="18"/>
          <w:szCs w:val="18"/>
        </w:rPr>
      </w:pPr>
      <w:r w:rsidRPr="004D2385">
        <w:rPr>
          <w:sz w:val="18"/>
          <w:szCs w:val="18"/>
        </w:rPr>
        <w:t>Der BUND Naturschutz in Bayern e.V. (BN) ist mit 2</w:t>
      </w:r>
      <w:r w:rsidR="00C00E8B" w:rsidRPr="004D2385">
        <w:rPr>
          <w:sz w:val="18"/>
          <w:szCs w:val="18"/>
        </w:rPr>
        <w:t>6</w:t>
      </w:r>
      <w:r w:rsidR="00C13F8C" w:rsidRPr="004D2385">
        <w:rPr>
          <w:sz w:val="18"/>
          <w:szCs w:val="18"/>
        </w:rPr>
        <w:t>8</w:t>
      </w:r>
      <w:r w:rsidRPr="004D2385">
        <w:rPr>
          <w:sz w:val="18"/>
          <w:szCs w:val="18"/>
        </w:rPr>
        <w:t xml:space="preserve">.000 Mitgliedern der größte Natur- und Umweltschutzverband Bayerns. Er setzt sich für unsere Heimat und eine gesunde Zukunft unserer Kinder ein – bayernweit und direkt vor Ort. Und das seit über 100 Jahren. Der BN ist darüber hinaus starker Partner im deutschen und weltweiten Naturschutz. Als Landesverband des Bund für Umwelt und Naturschutz Deutschland e.V. (BUND) ist der BN Teil des weltweiten Umweltschutz-Netzwerkes Friends </w:t>
      </w:r>
      <w:proofErr w:type="spellStart"/>
      <w:r w:rsidRPr="004D2385">
        <w:rPr>
          <w:sz w:val="18"/>
          <w:szCs w:val="18"/>
        </w:rPr>
        <w:t>of</w:t>
      </w:r>
      <w:proofErr w:type="spellEnd"/>
      <w:r w:rsidRPr="004D2385">
        <w:rPr>
          <w:sz w:val="18"/>
          <w:szCs w:val="18"/>
        </w:rPr>
        <w:t xml:space="preserve"> </w:t>
      </w:r>
      <w:proofErr w:type="spellStart"/>
      <w:r w:rsidRPr="004D2385">
        <w:rPr>
          <w:sz w:val="18"/>
          <w:szCs w:val="18"/>
        </w:rPr>
        <w:t>the</w:t>
      </w:r>
      <w:proofErr w:type="spellEnd"/>
      <w:r w:rsidRPr="004D2385">
        <w:rPr>
          <w:sz w:val="18"/>
          <w:szCs w:val="18"/>
        </w:rPr>
        <w:t xml:space="preserve"> Earth International. Als starker und finanziell unabhängiger Verband ist der BN in der Lage, seine Umwelt- und Naturschutzpositionen in Gesellschaft und Politik umzusetzen.</w:t>
      </w:r>
    </w:p>
    <w:p w14:paraId="4BCD1F69" w14:textId="77777777" w:rsidR="00EE420B" w:rsidRPr="004D2385" w:rsidRDefault="00EE420B" w:rsidP="006104C4">
      <w:pPr>
        <w:spacing w:line="240" w:lineRule="auto"/>
      </w:pPr>
    </w:p>
    <w:p w14:paraId="173AE92C" w14:textId="77777777" w:rsidR="00EE420B" w:rsidRPr="004D2385" w:rsidRDefault="00EE420B" w:rsidP="006104C4">
      <w:pPr>
        <w:spacing w:line="240" w:lineRule="auto"/>
      </w:pPr>
    </w:p>
    <w:p w14:paraId="4A0FF149" w14:textId="77777777" w:rsidR="00EE420B" w:rsidRPr="004D2385" w:rsidRDefault="00EE420B" w:rsidP="006104C4">
      <w:pPr>
        <w:spacing w:line="240" w:lineRule="auto"/>
      </w:pPr>
    </w:p>
    <w:p w14:paraId="60A84F1D" w14:textId="77777777" w:rsidR="00EE420B" w:rsidRPr="004D2385" w:rsidRDefault="00EE420B" w:rsidP="006104C4">
      <w:pPr>
        <w:spacing w:line="240" w:lineRule="auto"/>
      </w:pPr>
    </w:p>
    <w:p w14:paraId="33F00452" w14:textId="77777777" w:rsidR="00EE420B" w:rsidRPr="004D2385" w:rsidRDefault="00EE420B" w:rsidP="006104C4">
      <w:pPr>
        <w:spacing w:line="240" w:lineRule="auto"/>
      </w:pPr>
    </w:p>
    <w:p w14:paraId="19E29023" w14:textId="77777777" w:rsidR="00EE420B" w:rsidRPr="004D2385" w:rsidRDefault="00EE420B" w:rsidP="006104C4">
      <w:pPr>
        <w:spacing w:line="240" w:lineRule="auto"/>
      </w:pPr>
    </w:p>
    <w:p w14:paraId="23C05A18" w14:textId="77777777" w:rsidR="00EE420B" w:rsidRPr="004D2385" w:rsidRDefault="00EE420B" w:rsidP="006104C4">
      <w:pPr>
        <w:spacing w:line="240" w:lineRule="auto"/>
      </w:pPr>
    </w:p>
    <w:p w14:paraId="254D1A38" w14:textId="77777777" w:rsidR="00EE420B" w:rsidRPr="004D2385" w:rsidRDefault="00EE420B" w:rsidP="006104C4">
      <w:pPr>
        <w:spacing w:line="240" w:lineRule="auto"/>
      </w:pPr>
    </w:p>
    <w:p w14:paraId="19F3A578" w14:textId="61CCECE9" w:rsidR="004224E6" w:rsidRPr="004D2385" w:rsidRDefault="00621BC0" w:rsidP="006104C4">
      <w:pPr>
        <w:spacing w:line="240" w:lineRule="auto"/>
      </w:pPr>
      <w:r w:rsidRPr="004D2385">
        <w:rPr>
          <w:noProof/>
        </w:rPr>
        <w:drawing>
          <wp:inline distT="0" distB="0" distL="0" distR="0" wp14:anchorId="0DA999AA" wp14:editId="3E78BB44">
            <wp:extent cx="1133475" cy="219075"/>
            <wp:effectExtent l="0" t="0" r="9525" b="9525"/>
            <wp:docPr id="153260696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606961" name=""/>
                    <pic:cNvPicPr/>
                  </pic:nvPicPr>
                  <pic:blipFill>
                    <a:blip r:embed="rId8">
                      <a:extLst>
                        <a:ext uri="{96DAC541-7B7A-43D3-8B79-37D633B846F1}">
                          <asvg:svgBlip xmlns:asvg="http://schemas.microsoft.com/office/drawing/2016/SVG/main" r:embed="rId9"/>
                        </a:ext>
                      </a:extLst>
                    </a:blip>
                    <a:stretch>
                      <a:fillRect/>
                    </a:stretch>
                  </pic:blipFill>
                  <pic:spPr>
                    <a:xfrm>
                      <a:off x="0" y="0"/>
                      <a:ext cx="1133475" cy="219075"/>
                    </a:xfrm>
                    <a:prstGeom prst="rect">
                      <a:avLst/>
                    </a:prstGeom>
                  </pic:spPr>
                </pic:pic>
              </a:graphicData>
            </a:graphic>
          </wp:inline>
        </w:drawing>
      </w:r>
      <w:r w:rsidR="00B44C70" w:rsidRPr="004D2385">
        <w:rPr>
          <w:noProof/>
          <w:lang w:eastAsia="de-DE"/>
        </w:rPr>
        <w:drawing>
          <wp:anchor distT="0" distB="0" distL="114300" distR="114300" simplePos="0" relativeHeight="251663360" behindDoc="0" locked="0" layoutInCell="1" allowOverlap="1" wp14:anchorId="331FBF3E" wp14:editId="233B9FBA">
            <wp:simplePos x="0" y="0"/>
            <wp:positionH relativeFrom="column">
              <wp:posOffset>2262505</wp:posOffset>
            </wp:positionH>
            <wp:positionV relativeFrom="paragraph">
              <wp:posOffset>9420860</wp:posOffset>
            </wp:positionV>
            <wp:extent cx="2186940" cy="281940"/>
            <wp:effectExtent l="0" t="0" r="3810" b="381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 und WEB.png"/>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186940" cy="2819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44C70" w:rsidRPr="004D2385">
        <w:rPr>
          <w:noProof/>
          <w:lang w:eastAsia="de-DE"/>
        </w:rPr>
        <w:drawing>
          <wp:anchor distT="0" distB="0" distL="114300" distR="114300" simplePos="0" relativeHeight="251661312" behindDoc="0" locked="0" layoutInCell="1" allowOverlap="1" wp14:anchorId="4CB09786" wp14:editId="2DB1C04E">
            <wp:simplePos x="0" y="0"/>
            <wp:positionH relativeFrom="column">
              <wp:posOffset>-904314</wp:posOffset>
            </wp:positionH>
            <wp:positionV relativeFrom="paragraph">
              <wp:posOffset>9317371</wp:posOffset>
            </wp:positionV>
            <wp:extent cx="7617886" cy="470768"/>
            <wp:effectExtent l="0" t="0" r="2540" b="5715"/>
            <wp:wrapNone/>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9"/>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7617886" cy="470768"/>
                    </a:xfrm>
                    <a:prstGeom prst="rect">
                      <a:avLst/>
                    </a:prstGeom>
                  </pic:spPr>
                </pic:pic>
              </a:graphicData>
            </a:graphic>
            <wp14:sizeRelH relativeFrom="margin">
              <wp14:pctWidth>0</wp14:pctWidth>
            </wp14:sizeRelH>
          </wp:anchor>
        </w:drawing>
      </w:r>
    </w:p>
    <w:sectPr w:rsidR="004224E6" w:rsidRPr="004D2385" w:rsidSect="006529B8">
      <w:headerReference w:type="default" r:id="rId12"/>
      <w:footerReference w:type="default" r:id="rId13"/>
      <w:pgSz w:w="11906" w:h="16838"/>
      <w:pgMar w:top="2835" w:right="3686" w:bottom="14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AA4192" w14:textId="77777777" w:rsidR="009D4244" w:rsidRDefault="009D4244" w:rsidP="00EE420B">
      <w:pPr>
        <w:spacing w:line="240" w:lineRule="auto"/>
      </w:pPr>
      <w:r>
        <w:separator/>
      </w:r>
    </w:p>
  </w:endnote>
  <w:endnote w:type="continuationSeparator" w:id="0">
    <w:p w14:paraId="37117672" w14:textId="77777777" w:rsidR="009D4244" w:rsidRDefault="009D4244" w:rsidP="00EE420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embedRegular r:id="rId1" w:fontKey="{05F30DE6-8083-43CC-BA3B-82F51F7F3E69}"/>
    <w:embedBold r:id="rId2" w:fontKey="{A572002C-2F5E-4477-BE14-E19D26E902A5}"/>
    <w:embedItalic r:id="rId3" w:fontKey="{919D6404-86BD-4B9B-B350-711037BBE108}"/>
  </w:font>
  <w:font w:name="Times New Roman">
    <w:panose1 w:val="02020603050405020304"/>
    <w:charset w:val="00"/>
    <w:family w:val="roman"/>
    <w:pitch w:val="variable"/>
    <w:sig w:usb0="E0002EFF" w:usb1="C000785B" w:usb2="00000009" w:usb3="00000000" w:csb0="000001FF" w:csb1="00000000"/>
  </w:font>
  <w:font w:name="Bebas Neue">
    <w:altName w:val="Calibri"/>
    <w:panose1 w:val="00000000000000000000"/>
    <w:charset w:val="00"/>
    <w:family w:val="swiss"/>
    <w:notTrueType/>
    <w:pitch w:val="variable"/>
    <w:sig w:usb0="00000007" w:usb1="00000001" w:usb2="00000000" w:usb3="00000000" w:csb0="00000093" w:csb1="00000000"/>
  </w:font>
  <w:font w:name="Minion Pro">
    <w:panose1 w:val="00000000000000000000"/>
    <w:charset w:val="00"/>
    <w:family w:val="roman"/>
    <w:notTrueType/>
    <w:pitch w:val="variable"/>
    <w:sig w:usb0="00000001" w:usb1="00000001" w:usb2="00000000" w:usb3="00000000" w:csb0="0000019F" w:csb1="00000000"/>
  </w:font>
  <w:font w:name="MetaLF">
    <w:altName w:val="Calibri"/>
    <w:charset w:val="00"/>
    <w:family w:val="swiss"/>
    <w:pitch w:val="variable"/>
    <w:sig w:usb0="80000027" w:usb1="00000000" w:usb2="00000000" w:usb3="00000000" w:csb0="00000001" w:csb1="00000000"/>
  </w:font>
  <w:font w:name="Klavika Medium Md">
    <w:altName w:val="Times New Roman"/>
    <w:panose1 w:val="00000000000000000000"/>
    <w:charset w:val="00"/>
    <w:family w:val="auto"/>
    <w:notTrueType/>
    <w:pitch w:val="variable"/>
    <w:sig w:usb0="00000083" w:usb1="00000000" w:usb2="00000000" w:usb3="00000000" w:csb0="00000009"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E7D87068-7A8F-40A7-9BD7-803FEC9F1E7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F93308" w14:textId="06BB9556" w:rsidR="00EE420B" w:rsidRDefault="008637E8">
    <w:pPr>
      <w:pStyle w:val="Fuzeile"/>
    </w:pPr>
    <w:r>
      <w:rPr>
        <w:rFonts w:ascii="Arial" w:hAnsi="Arial" w:cs="Arial"/>
        <w:b/>
        <w:bCs/>
        <w:noProof/>
        <w:color w:val="FFFFFF" w:themeColor="background2"/>
        <w:spacing w:val="-2"/>
        <w:sz w:val="28"/>
        <w:szCs w:val="28"/>
        <w:lang w:eastAsia="de-DE"/>
      </w:rPr>
      <mc:AlternateContent>
        <mc:Choice Requires="wps">
          <w:drawing>
            <wp:anchor distT="0" distB="0" distL="114300" distR="114300" simplePos="0" relativeHeight="251670528" behindDoc="0" locked="0" layoutInCell="1" allowOverlap="1" wp14:anchorId="46D50D81" wp14:editId="1F1D4362">
              <wp:simplePos x="0" y="0"/>
              <wp:positionH relativeFrom="column">
                <wp:posOffset>-34290</wp:posOffset>
              </wp:positionH>
              <wp:positionV relativeFrom="paragraph">
                <wp:posOffset>-98425</wp:posOffset>
              </wp:positionV>
              <wp:extent cx="4322445" cy="419100"/>
              <wp:effectExtent l="0" t="0" r="1905" b="0"/>
              <wp:wrapNone/>
              <wp:docPr id="547891479" name="Textfeld 2"/>
              <wp:cNvGraphicFramePr/>
              <a:graphic xmlns:a="http://schemas.openxmlformats.org/drawingml/2006/main">
                <a:graphicData uri="http://schemas.microsoft.com/office/word/2010/wordprocessingShape">
                  <wps:wsp>
                    <wps:cNvSpPr txBox="1"/>
                    <wps:spPr>
                      <a:xfrm>
                        <a:off x="0" y="0"/>
                        <a:ext cx="4322445" cy="419100"/>
                      </a:xfrm>
                      <a:prstGeom prst="rect">
                        <a:avLst/>
                      </a:prstGeom>
                      <a:solidFill>
                        <a:schemeClr val="lt1"/>
                      </a:solidFill>
                      <a:ln w="6350">
                        <a:noFill/>
                      </a:ln>
                    </wps:spPr>
                    <wps:txbx>
                      <w:txbxContent>
                        <w:p w14:paraId="7949B628" w14:textId="77777777" w:rsidR="00440089" w:rsidRPr="00340A21" w:rsidRDefault="00440089" w:rsidP="00440089">
                          <w:pPr>
                            <w:tabs>
                              <w:tab w:val="left" w:pos="2268"/>
                            </w:tabs>
                            <w:spacing w:afterLines="20" w:after="48" w:line="288" w:lineRule="auto"/>
                            <w:rPr>
                              <w:rFonts w:ascii="MetaLF" w:hAnsi="MetaLF" w:cs="MetaLF"/>
                              <w:color w:val="172F36" w:themeColor="text1"/>
                              <w:spacing w:val="-1"/>
                            </w:rPr>
                          </w:pPr>
                          <w:r w:rsidRPr="00340A21">
                            <w:rPr>
                              <w:rFonts w:ascii="MetaLF" w:hAnsi="MetaLF" w:cs="MetaLF"/>
                              <w:color w:val="172F36" w:themeColor="text1"/>
                              <w:spacing w:val="-1"/>
                            </w:rPr>
                            <w:t>Unsere Pressemitteilungen finden Sie auch online</w:t>
                          </w:r>
                        </w:p>
                        <w:p w14:paraId="1BDE073C" w14:textId="26EEB3F8" w:rsidR="00440089" w:rsidRPr="00440089" w:rsidRDefault="009D4244" w:rsidP="00440089">
                          <w:pPr>
                            <w:tabs>
                              <w:tab w:val="left" w:pos="2268"/>
                            </w:tabs>
                            <w:spacing w:afterLines="20" w:after="48" w:line="288" w:lineRule="auto"/>
                            <w:rPr>
                              <w:rFonts w:ascii="MetaLF" w:hAnsi="MetaLF" w:cs="MetaLF"/>
                              <w:b/>
                              <w:bCs/>
                              <w:color w:val="172F36" w:themeColor="text1"/>
                              <w:spacing w:val="-1"/>
                              <w:lang w:val="en-US"/>
                            </w:rPr>
                          </w:pPr>
                          <w:hyperlink r:id="rId1" w:history="1">
                            <w:r w:rsidR="00440089" w:rsidRPr="00440089">
                              <w:rPr>
                                <w:rStyle w:val="Hyperlink"/>
                                <w:rFonts w:ascii="MetaLF" w:hAnsi="MetaLF" w:cs="MetaLF"/>
                                <w:b/>
                                <w:bCs/>
                                <w:spacing w:val="-1"/>
                                <w:u w:val="none"/>
                                <w:lang w:val="en-US"/>
                              </w:rPr>
                              <w:t>www.bund-naturschutz.de/</w:t>
                            </w:r>
                          </w:hyperlink>
                          <w:r w:rsidR="00440089" w:rsidRPr="00440089">
                            <w:rPr>
                              <w:rFonts w:ascii="MetaLF" w:hAnsi="MetaLF" w:cs="MetaLF"/>
                              <w:b/>
                              <w:bCs/>
                              <w:color w:val="172F36" w:themeColor="text1"/>
                              <w:spacing w:val="-1"/>
                              <w:lang w:val="en-US"/>
                            </w:rPr>
                            <w:t>presse</w:t>
                          </w:r>
                        </w:p>
                        <w:p w14:paraId="4BD405F5" w14:textId="77777777" w:rsidR="00440089" w:rsidRDefault="00440089"/>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6D50D81" id="_x0000_t202" coordsize="21600,21600" o:spt="202" path="m,l,21600r21600,l21600,xe">
              <v:stroke joinstyle="miter"/>
              <v:path gradientshapeok="t" o:connecttype="rect"/>
            </v:shapetype>
            <v:shape id="Textfeld 2" o:spid="_x0000_s1027" type="#_x0000_t202" style="position:absolute;margin-left:-2.7pt;margin-top:-7.75pt;width:340.35pt;height:33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" fillcolor="white [3201]" stroked="f" strokeweight=".5pt">
              <v:textbox inset="0,0,0,0">
                <w:txbxContent>
                  <w:p w14:paraId="7949B628" w14:textId="77777777" w:rsidR="00440089" w:rsidRPr="00340A21" w:rsidRDefault="00440089" w:rsidP="00440089">
                    <w:pPr>
                      <w:tabs>
                        <w:tab w:val="left" w:pos="2268"/>
                      </w:tabs>
                      <w:spacing w:afterLines="20" w:after="48" w:line="288" w:lineRule="auto"/>
                      <w:rPr>
                        <w:rFonts w:ascii="MetaLF" w:hAnsi="MetaLF" w:cs="MetaLF"/>
                        <w:color w:val="172F36" w:themeColor="text1"/>
                        <w:spacing w:val="-1"/>
                      </w:rPr>
                    </w:pPr>
                    <w:r w:rsidRPr="00340A21">
                      <w:rPr>
                        <w:rFonts w:ascii="MetaLF" w:hAnsi="MetaLF" w:cs="MetaLF"/>
                        <w:color w:val="172F36" w:themeColor="text1"/>
                        <w:spacing w:val="-1"/>
                      </w:rPr>
                      <w:t>Unsere Pressemitteilungen finden Sie auch online</w:t>
                    </w:r>
                  </w:p>
                  <w:p w14:paraId="1BDE073C" w14:textId="26EEB3F8" w:rsidR="00440089" w:rsidRPr="00440089" w:rsidRDefault="009D4244" w:rsidP="00440089">
                    <w:pPr>
                      <w:tabs>
                        <w:tab w:val="left" w:pos="2268"/>
                      </w:tabs>
                      <w:spacing w:afterLines="20" w:after="48" w:line="288" w:lineRule="auto"/>
                      <w:rPr>
                        <w:rFonts w:ascii="MetaLF" w:hAnsi="MetaLF" w:cs="MetaLF"/>
                        <w:b/>
                        <w:bCs/>
                        <w:color w:val="172F36" w:themeColor="text1"/>
                        <w:spacing w:val="-1"/>
                        <w:lang w:val="en-US"/>
                      </w:rPr>
                    </w:pPr>
                    <w:hyperlink r:id="rId2" w:history="1">
                      <w:r w:rsidR="00440089" w:rsidRPr="00440089">
                        <w:rPr>
                          <w:rStyle w:val="Hyperlink"/>
                          <w:rFonts w:ascii="MetaLF" w:hAnsi="MetaLF" w:cs="MetaLF"/>
                          <w:b/>
                          <w:bCs/>
                          <w:spacing w:val="-1"/>
                          <w:u w:val="none"/>
                          <w:lang w:val="en-US"/>
                        </w:rPr>
                        <w:t>www.bund-naturschutz.de/</w:t>
                      </w:r>
                    </w:hyperlink>
                    <w:r w:rsidR="00440089" w:rsidRPr="00440089">
                      <w:rPr>
                        <w:rFonts w:ascii="MetaLF" w:hAnsi="MetaLF" w:cs="MetaLF"/>
                        <w:b/>
                        <w:bCs/>
                        <w:color w:val="172F36" w:themeColor="text1"/>
                        <w:spacing w:val="-1"/>
                        <w:lang w:val="en-US"/>
                      </w:rPr>
                      <w:t>presse</w:t>
                    </w:r>
                  </w:p>
                  <w:p w14:paraId="4BD405F5" w14:textId="77777777" w:rsidR="00440089" w:rsidRDefault="00440089"/>
                </w:txbxContent>
              </v:textbox>
            </v:shape>
          </w:pict>
        </mc:Fallback>
      </mc:AlternateContent>
    </w:r>
    <w:r w:rsidR="000D26BB" w:rsidRPr="00A71895">
      <w:rPr>
        <w:rFonts w:ascii="Arial" w:hAnsi="Arial" w:cs="Arial"/>
        <w:b/>
        <w:bCs/>
        <w:noProof/>
        <w:color w:val="FFFFFF" w:themeColor="background2"/>
        <w:spacing w:val="-2"/>
        <w:sz w:val="28"/>
        <w:szCs w:val="28"/>
        <w:lang w:eastAsia="de-DE"/>
      </w:rPr>
      <mc:AlternateContent>
        <mc:Choice Requires="wps">
          <w:drawing>
            <wp:anchor distT="0" distB="0" distL="114300" distR="114300" simplePos="0" relativeHeight="251668480" behindDoc="0" locked="0" layoutInCell="1" allowOverlap="1" wp14:anchorId="2EC1D51B" wp14:editId="423140F4">
              <wp:simplePos x="0" y="0"/>
              <wp:positionH relativeFrom="column">
                <wp:posOffset>4943475</wp:posOffset>
              </wp:positionH>
              <wp:positionV relativeFrom="paragraph">
                <wp:posOffset>94085</wp:posOffset>
              </wp:positionV>
              <wp:extent cx="1400175" cy="294640"/>
              <wp:effectExtent l="0" t="0" r="0" b="10160"/>
              <wp:wrapSquare wrapText="bothSides"/>
              <wp:docPr id="22" name="Textfeld 22"/>
              <wp:cNvGraphicFramePr/>
              <a:graphic xmlns:a="http://schemas.openxmlformats.org/drawingml/2006/main">
                <a:graphicData uri="http://schemas.microsoft.com/office/word/2010/wordprocessingShape">
                  <wps:wsp>
                    <wps:cNvSpPr txBox="1"/>
                    <wps:spPr>
                      <a:xfrm>
                        <a:off x="0" y="0"/>
                        <a:ext cx="1400175" cy="294640"/>
                      </a:xfrm>
                      <a:prstGeom prst="rect">
                        <a:avLst/>
                      </a:prstGeom>
                      <a:noFill/>
                      <a:ln w="6350">
                        <a:noFill/>
                      </a:ln>
                      <a:effectLst/>
                    </wps:spPr>
                    <wps:txbx>
                      <w:txbxContent>
                        <w:sdt>
                          <w:sdtPr>
                            <w:rPr>
                              <w:rFonts w:eastAsiaTheme="majorEastAsia" w:cstheme="minorHAnsi"/>
                              <w:color w:val="172F36" w:themeColor="text1"/>
                            </w:rPr>
                            <w:id w:val="789246228"/>
                            <w:docPartObj>
                              <w:docPartGallery w:val="Page Numbers (Bottom of Page)"/>
                              <w:docPartUnique/>
                            </w:docPartObj>
                          </w:sdtPr>
                          <w:sdtEndPr/>
                          <w:sdtContent>
                            <w:p w14:paraId="5780EA30" w14:textId="77777777" w:rsidR="00EE420B" w:rsidRPr="00BB1234" w:rsidRDefault="00EE420B" w:rsidP="00BB1234">
                              <w:pPr>
                                <w:rPr>
                                  <w:rFonts w:eastAsiaTheme="majorEastAsia" w:cstheme="minorHAnsi"/>
                                  <w:color w:val="172F36" w:themeColor="text1"/>
                                </w:rPr>
                              </w:pPr>
                              <w:r w:rsidRPr="00BB1234">
                                <w:rPr>
                                  <w:rFonts w:eastAsiaTheme="majorEastAsia" w:cstheme="minorHAnsi"/>
                                  <w:color w:val="172F36" w:themeColor="text1"/>
                                </w:rPr>
                                <w:t xml:space="preserve">S. </w:t>
                              </w:r>
                              <w:r w:rsidRPr="00BB1234">
                                <w:rPr>
                                  <w:rFonts w:eastAsiaTheme="minorEastAsia" w:cstheme="minorHAnsi"/>
                                  <w:color w:val="172F36" w:themeColor="text1"/>
                                </w:rPr>
                                <w:fldChar w:fldCharType="begin"/>
                              </w:r>
                              <w:r w:rsidRPr="00BB1234">
                                <w:rPr>
                                  <w:rFonts w:cstheme="minorHAnsi"/>
                                  <w:color w:val="172F36" w:themeColor="text1"/>
                                </w:rPr>
                                <w:instrText>PAGE    \* MERGEFORMAT</w:instrText>
                              </w:r>
                              <w:r w:rsidRPr="00BB1234">
                                <w:rPr>
                                  <w:rFonts w:eastAsiaTheme="minorEastAsia" w:cstheme="minorHAnsi"/>
                                  <w:color w:val="172F36" w:themeColor="text1"/>
                                </w:rPr>
                                <w:fldChar w:fldCharType="separate"/>
                              </w:r>
                              <w:r w:rsidR="00347583" w:rsidRPr="00BB1234">
                                <w:rPr>
                                  <w:rFonts w:eastAsiaTheme="majorEastAsia" w:cstheme="minorHAnsi"/>
                                  <w:noProof/>
                                  <w:color w:val="172F36" w:themeColor="text1"/>
                                </w:rPr>
                                <w:t>1</w:t>
                              </w:r>
                              <w:r w:rsidRPr="00BB1234">
                                <w:rPr>
                                  <w:rFonts w:eastAsiaTheme="majorEastAsia" w:cstheme="minorHAnsi"/>
                                  <w:color w:val="172F36" w:themeColor="text1"/>
                                </w:rPr>
                                <w:fldChar w:fldCharType="end"/>
                              </w:r>
                            </w:p>
                          </w:sdtContent>
                        </w:sdt>
                      </w:txbxContent>
                    </wps:txbx>
                    <wps:bodyPr rot="0" spcFirstLastPara="0" vertOverflow="overflow" horzOverflow="overflow" vert="horz" wrap="square" lIns="0" tIns="0" rIns="720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C1D51B" id="Textfeld 22" o:spid="_x0000_s1028" type="#_x0000_t202" style="position:absolute;margin-left:389.25pt;margin-top:7.4pt;width:110.25pt;height:23.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" filled="f" stroked="f" strokeweight=".5pt">
              <v:textbox inset="0,0,20mm,0">
                <w:txbxContent>
                  <w:sdt>
                    <w:sdtPr>
                      <w:rPr>
                        <w:rFonts w:eastAsiaTheme="majorEastAsia" w:cstheme="minorHAnsi"/>
                        <w:color w:val="172F36" w:themeColor="text1"/>
                      </w:rPr>
                      <w:id w:val="789246228"/>
                      <w:docPartObj>
                        <w:docPartGallery w:val="Page Numbers (Bottom of Page)"/>
                        <w:docPartUnique/>
                      </w:docPartObj>
                    </w:sdtPr>
                    <w:sdtEndPr/>
                    <w:sdtContent>
                      <w:p w14:paraId="5780EA30" w14:textId="77777777" w:rsidR="00EE420B" w:rsidRPr="00BB1234" w:rsidRDefault="00EE420B" w:rsidP="00BB1234">
                        <w:pPr>
                          <w:rPr>
                            <w:rFonts w:eastAsiaTheme="majorEastAsia" w:cstheme="minorHAnsi"/>
                            <w:color w:val="172F36" w:themeColor="text1"/>
                          </w:rPr>
                        </w:pPr>
                        <w:r w:rsidRPr="00BB1234">
                          <w:rPr>
                            <w:rFonts w:eastAsiaTheme="majorEastAsia" w:cstheme="minorHAnsi"/>
                            <w:color w:val="172F36" w:themeColor="text1"/>
                          </w:rPr>
                          <w:t xml:space="preserve">S. </w:t>
                        </w:r>
                        <w:r w:rsidRPr="00BB1234">
                          <w:rPr>
                            <w:rFonts w:eastAsiaTheme="minorEastAsia" w:cstheme="minorHAnsi"/>
                            <w:color w:val="172F36" w:themeColor="text1"/>
                          </w:rPr>
                          <w:fldChar w:fldCharType="begin"/>
                        </w:r>
                        <w:r w:rsidRPr="00BB1234">
                          <w:rPr>
                            <w:rFonts w:cstheme="minorHAnsi"/>
                            <w:color w:val="172F36" w:themeColor="text1"/>
                          </w:rPr>
                          <w:instrText>PAGE    \* MERGEFORMAT</w:instrText>
                        </w:r>
                        <w:r w:rsidRPr="00BB1234">
                          <w:rPr>
                            <w:rFonts w:eastAsiaTheme="minorEastAsia" w:cstheme="minorHAnsi"/>
                            <w:color w:val="172F36" w:themeColor="text1"/>
                          </w:rPr>
                          <w:fldChar w:fldCharType="separate"/>
                        </w:r>
                        <w:r w:rsidR="00347583" w:rsidRPr="00BB1234">
                          <w:rPr>
                            <w:rFonts w:eastAsiaTheme="majorEastAsia" w:cstheme="minorHAnsi"/>
                            <w:noProof/>
                            <w:color w:val="172F36" w:themeColor="text1"/>
                          </w:rPr>
                          <w:t>1</w:t>
                        </w:r>
                        <w:r w:rsidRPr="00BB1234">
                          <w:rPr>
                            <w:rFonts w:eastAsiaTheme="majorEastAsia" w:cstheme="minorHAnsi"/>
                            <w:color w:val="172F36" w:themeColor="text1"/>
                          </w:rPr>
                          <w:fldChar w:fldCharType="end"/>
                        </w:r>
                      </w:p>
                    </w:sdtContent>
                  </w:sdt>
                </w:txbxContent>
              </v:textbox>
              <w10:wrap type="square"/>
            </v:shape>
          </w:pict>
        </mc:Fallback>
      </mc:AlternateContent>
    </w:r>
    <w:r w:rsidR="00EE420B" w:rsidRPr="00EE420B">
      <w:rPr>
        <w:noProof/>
        <w:lang w:eastAsia="de-DE"/>
      </w:rPr>
      <mc:AlternateContent>
        <mc:Choice Requires="wps">
          <w:drawing>
            <wp:anchor distT="0" distB="0" distL="114300" distR="114300" simplePos="0" relativeHeight="251665408" behindDoc="0" locked="1" layoutInCell="1" allowOverlap="1" wp14:anchorId="7E1965F7" wp14:editId="583B5C00">
              <wp:simplePos x="0" y="0"/>
              <wp:positionH relativeFrom="column">
                <wp:posOffset>-106045</wp:posOffset>
              </wp:positionH>
              <wp:positionV relativeFrom="page">
                <wp:posOffset>10350500</wp:posOffset>
              </wp:positionV>
              <wp:extent cx="2491105" cy="421005"/>
              <wp:effectExtent l="0" t="0" r="0" b="0"/>
              <wp:wrapNone/>
              <wp:docPr id="5" name="Textfeld 5"/>
              <wp:cNvGraphicFramePr/>
              <a:graphic xmlns:a="http://schemas.openxmlformats.org/drawingml/2006/main">
                <a:graphicData uri="http://schemas.microsoft.com/office/word/2010/wordprocessingShape">
                  <wps:wsp>
                    <wps:cNvSpPr txBox="1"/>
                    <wps:spPr>
                      <a:xfrm>
                        <a:off x="0" y="0"/>
                        <a:ext cx="2491105" cy="4210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2F54336" w14:textId="77777777" w:rsidR="00EE420B" w:rsidRPr="00DC2CCC" w:rsidRDefault="00EE420B" w:rsidP="00EE420B">
                          <w:pPr>
                            <w:spacing w:line="264" w:lineRule="auto"/>
                            <w:rPr>
                              <w:color w:val="FFFFFF" w:themeColor="background1"/>
                            </w:rPr>
                          </w:pPr>
                          <w:r w:rsidRPr="00DC2CCC">
                            <w:rPr>
                              <w:b/>
                              <w:color w:val="FFFFFF" w:themeColor="background1"/>
                              <w:sz w:val="16"/>
                              <w:szCs w:val="16"/>
                            </w:rPr>
                            <w:t>Unsere Pressemitteilungen finden Sie auch online: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1965F7" id="Textfeld 5" o:spid="_x0000_s1029" type="#_x0000_t202" style="position:absolute;margin-left:-8.35pt;margin-top:815pt;width:196.15pt;height:33.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" filled="f" stroked="f" strokeweight=".5pt">
              <v:textbox>
                <w:txbxContent>
                  <w:p w14:paraId="62F54336" w14:textId="77777777" w:rsidR="00EE420B" w:rsidRPr="00DC2CCC" w:rsidRDefault="00EE420B" w:rsidP="00EE420B">
                    <w:pPr>
                      <w:spacing w:line="264" w:lineRule="auto"/>
                      <w:rPr>
                        <w:color w:val="FFFFFF" w:themeColor="background1"/>
                      </w:rPr>
                    </w:pPr>
                    <w:r w:rsidRPr="00DC2CCC">
                      <w:rPr>
                        <w:b/>
                        <w:color w:val="FFFFFF" w:themeColor="background1"/>
                        <w:sz w:val="16"/>
                        <w:szCs w:val="16"/>
                      </w:rPr>
                      <w:t>Unsere Pressemitteilungen finden Sie auch online:</w:t>
                    </w:r>
                  </w:p>
                </w:txbxContent>
              </v:textbox>
              <w10:wrap anchory="page"/>
              <w10:anchorlock/>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ED8E93" w14:textId="77777777" w:rsidR="009D4244" w:rsidRDefault="009D4244" w:rsidP="00EE420B">
      <w:pPr>
        <w:spacing w:line="240" w:lineRule="auto"/>
      </w:pPr>
      <w:r>
        <w:separator/>
      </w:r>
    </w:p>
  </w:footnote>
  <w:footnote w:type="continuationSeparator" w:id="0">
    <w:p w14:paraId="2661DF25" w14:textId="77777777" w:rsidR="009D4244" w:rsidRDefault="009D4244" w:rsidP="00EE420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E4C75C" w14:textId="32AA6DFB" w:rsidR="00EE420B" w:rsidRDefault="004224E6">
    <w:pPr>
      <w:pStyle w:val="Kopfzeile"/>
    </w:pPr>
    <w:r w:rsidRPr="00BB1234">
      <w:rPr>
        <w:noProof/>
        <w:color w:val="808080" w:themeColor="background1" w:themeShade="80"/>
        <w:lang w:eastAsia="de-DE"/>
      </w:rPr>
      <mc:AlternateContent>
        <mc:Choice Requires="wps">
          <w:drawing>
            <wp:anchor distT="0" distB="0" distL="114300" distR="114300" simplePos="0" relativeHeight="251661312" behindDoc="0" locked="0" layoutInCell="1" allowOverlap="1" wp14:anchorId="5AD3E6FD" wp14:editId="4F49FC51">
              <wp:simplePos x="0" y="0"/>
              <wp:positionH relativeFrom="column">
                <wp:posOffset>4718809</wp:posOffset>
              </wp:positionH>
              <wp:positionV relativeFrom="paragraph">
                <wp:posOffset>1354834</wp:posOffset>
              </wp:positionV>
              <wp:extent cx="0" cy="7839958"/>
              <wp:effectExtent l="0" t="0" r="38100" b="23495"/>
              <wp:wrapNone/>
              <wp:docPr id="32" name="Gerade Verbindung 32"/>
              <wp:cNvGraphicFramePr/>
              <a:graphic xmlns:a="http://schemas.openxmlformats.org/drawingml/2006/main">
                <a:graphicData uri="http://schemas.microsoft.com/office/word/2010/wordprocessingShape">
                  <wps:wsp>
                    <wps:cNvCnPr/>
                    <wps:spPr>
                      <a:xfrm>
                        <a:off x="0" y="0"/>
                        <a:ext cx="0" cy="7839958"/>
                      </a:xfrm>
                      <a:prstGeom prst="line">
                        <a:avLst/>
                      </a:prstGeom>
                      <a:ln w="19050" cap="rnd">
                        <a:solidFill>
                          <a:schemeClr val="bg1">
                            <a:lumMod val="75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5C2965" id="Gerade Verbindung 3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1.55pt,106.7pt" to="371.55pt,7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" strokecolor="#bfbfbf [2412]" strokeweight="1.5pt">
              <v:stroke dashstyle="1 1" endcap="round"/>
            </v:line>
          </w:pict>
        </mc:Fallback>
      </mc:AlternateContent>
    </w:r>
    <w:r w:rsidR="00BB1234" w:rsidRPr="00B44C70">
      <w:rPr>
        <w:noProof/>
        <w:lang w:eastAsia="de-DE"/>
      </w:rPr>
      <mc:AlternateContent>
        <mc:Choice Requires="wps">
          <w:drawing>
            <wp:anchor distT="0" distB="0" distL="114300" distR="114300" simplePos="0" relativeHeight="251662336" behindDoc="0" locked="0" layoutInCell="1" allowOverlap="1" wp14:anchorId="612A1F60" wp14:editId="28AA49E2">
              <wp:simplePos x="0" y="0"/>
              <wp:positionH relativeFrom="column">
                <wp:posOffset>4944110</wp:posOffset>
              </wp:positionH>
              <wp:positionV relativeFrom="paragraph">
                <wp:posOffset>1354455</wp:posOffset>
              </wp:positionV>
              <wp:extent cx="1900555" cy="7326630"/>
              <wp:effectExtent l="0" t="0" r="4445" b="7620"/>
              <wp:wrapSquare wrapText="bothSides"/>
              <wp:docPr id="6" name="Textfeld 6"/>
              <wp:cNvGraphicFramePr/>
              <a:graphic xmlns:a="http://schemas.openxmlformats.org/drawingml/2006/main">
                <a:graphicData uri="http://schemas.microsoft.com/office/word/2010/wordprocessingShape">
                  <wps:wsp>
                    <wps:cNvSpPr txBox="1"/>
                    <wps:spPr>
                      <a:xfrm>
                        <a:off x="0" y="0"/>
                        <a:ext cx="1900555" cy="7326630"/>
                      </a:xfrm>
                      <a:prstGeom prst="rect">
                        <a:avLst/>
                      </a:prstGeom>
                      <a:noFill/>
                      <a:ln w="6350">
                        <a:noFill/>
                      </a:ln>
                      <a:effectLst/>
                    </wps:spPr>
                    <wps:txbx>
                      <w:txbxContent>
                        <w:p w14:paraId="0A26DD0E" w14:textId="25E46840" w:rsidR="00F71672" w:rsidRPr="00F71672" w:rsidRDefault="00636CF6" w:rsidP="00F71672">
                          <w:pPr>
                            <w:tabs>
                              <w:tab w:val="left" w:pos="2268"/>
                            </w:tabs>
                            <w:spacing w:afterLines="30" w:after="72" w:line="264" w:lineRule="auto"/>
                            <w:rPr>
                              <w:rFonts w:cstheme="minorHAnsi"/>
                              <w:b/>
                              <w:bCs/>
                              <w:color w:val="172F36" w:themeColor="text1"/>
                              <w:spacing w:val="-2"/>
                            </w:rPr>
                          </w:pPr>
                          <w:r>
                            <w:rPr>
                              <w:rFonts w:cstheme="minorHAnsi"/>
                              <w:b/>
                              <w:bCs/>
                              <w:color w:val="172F36" w:themeColor="text1"/>
                              <w:spacing w:val="-2"/>
                            </w:rPr>
                            <w:t>Landesfachgeschäftsstelle</w:t>
                          </w:r>
                          <w:r w:rsidR="00F71672" w:rsidRPr="00F71672">
                            <w:rPr>
                              <w:rFonts w:cstheme="minorHAnsi"/>
                              <w:b/>
                              <w:bCs/>
                              <w:color w:val="172F36" w:themeColor="text1"/>
                              <w:spacing w:val="-2"/>
                            </w:rPr>
                            <w:t xml:space="preserve"> München</w:t>
                          </w:r>
                        </w:p>
                        <w:p w14:paraId="0FFB0A2D" w14:textId="4D0C62B7" w:rsidR="00F71672" w:rsidRPr="00F71672" w:rsidRDefault="00F71672" w:rsidP="00F71672">
                          <w:pPr>
                            <w:tabs>
                              <w:tab w:val="left" w:pos="2268"/>
                            </w:tabs>
                            <w:spacing w:afterLines="30" w:after="72" w:line="264" w:lineRule="auto"/>
                            <w:rPr>
                              <w:rFonts w:cstheme="minorHAnsi"/>
                              <w:color w:val="172F36" w:themeColor="text1"/>
                              <w:spacing w:val="-2"/>
                            </w:rPr>
                          </w:pPr>
                          <w:proofErr w:type="spellStart"/>
                          <w:r w:rsidRPr="00F71672">
                            <w:rPr>
                              <w:rFonts w:cstheme="minorHAnsi"/>
                              <w:color w:val="172F36" w:themeColor="text1"/>
                              <w:spacing w:val="-2"/>
                            </w:rPr>
                            <w:t>Pettenkoferstr</w:t>
                          </w:r>
                          <w:proofErr w:type="spellEnd"/>
                          <w:r w:rsidRPr="00F71672">
                            <w:rPr>
                              <w:rFonts w:cstheme="minorHAnsi"/>
                              <w:color w:val="172F36" w:themeColor="text1"/>
                              <w:spacing w:val="-2"/>
                            </w:rPr>
                            <w:t xml:space="preserve">. 10a </w:t>
                          </w:r>
                          <w:r>
                            <w:rPr>
                              <w:rFonts w:cstheme="minorHAnsi"/>
                              <w:color w:val="172F36" w:themeColor="text1"/>
                              <w:spacing w:val="-2"/>
                            </w:rPr>
                            <w:br/>
                          </w:r>
                          <w:r w:rsidRPr="00F71672">
                            <w:rPr>
                              <w:rFonts w:cstheme="minorHAnsi"/>
                              <w:color w:val="172F36" w:themeColor="text1"/>
                              <w:spacing w:val="-2"/>
                            </w:rPr>
                            <w:t>80336 München</w:t>
                          </w:r>
                        </w:p>
                        <w:p w14:paraId="2CC21AA5" w14:textId="1F4AB705" w:rsidR="00F71672" w:rsidRPr="00F71672" w:rsidRDefault="00F71672" w:rsidP="00F71672">
                          <w:pPr>
                            <w:tabs>
                              <w:tab w:val="left" w:pos="2268"/>
                            </w:tabs>
                            <w:spacing w:afterLines="30" w:after="72" w:line="264" w:lineRule="auto"/>
                            <w:rPr>
                              <w:rFonts w:cstheme="minorHAnsi"/>
                              <w:color w:val="172F36" w:themeColor="text1"/>
                              <w:spacing w:val="-2"/>
                            </w:rPr>
                          </w:pPr>
                          <w:r w:rsidRPr="00F71672">
                            <w:rPr>
                              <w:rFonts w:cstheme="minorHAnsi"/>
                              <w:color w:val="172F36" w:themeColor="text1"/>
                              <w:spacing w:val="-2"/>
                            </w:rPr>
                            <w:t>Tel.</w:t>
                          </w:r>
                          <w:r>
                            <w:rPr>
                              <w:rFonts w:cstheme="minorHAnsi"/>
                              <w:color w:val="172F36" w:themeColor="text1"/>
                              <w:spacing w:val="-2"/>
                            </w:rPr>
                            <w:t xml:space="preserve"> </w:t>
                          </w:r>
                          <w:r w:rsidRPr="00F71672">
                            <w:rPr>
                              <w:rFonts w:cstheme="minorHAnsi"/>
                              <w:color w:val="172F36" w:themeColor="text1"/>
                              <w:spacing w:val="-2"/>
                            </w:rPr>
                            <w:t xml:space="preserve">089/54 82 98‐63 </w:t>
                          </w:r>
                          <w:r>
                            <w:rPr>
                              <w:rFonts w:cstheme="minorHAnsi"/>
                              <w:color w:val="172F36" w:themeColor="text1"/>
                              <w:spacing w:val="-2"/>
                            </w:rPr>
                            <w:br/>
                          </w:r>
                          <w:r w:rsidRPr="00F71672">
                            <w:rPr>
                              <w:rFonts w:cstheme="minorHAnsi"/>
                              <w:color w:val="172F36" w:themeColor="text1"/>
                              <w:spacing w:val="-2"/>
                            </w:rPr>
                            <w:t>Fax</w:t>
                          </w:r>
                          <w:r>
                            <w:rPr>
                              <w:rFonts w:cstheme="minorHAnsi"/>
                              <w:color w:val="172F36" w:themeColor="text1"/>
                              <w:spacing w:val="-2"/>
                            </w:rPr>
                            <w:t xml:space="preserve"> </w:t>
                          </w:r>
                          <w:r w:rsidRPr="00F71672">
                            <w:rPr>
                              <w:rFonts w:cstheme="minorHAnsi"/>
                              <w:color w:val="172F36" w:themeColor="text1"/>
                              <w:spacing w:val="-2"/>
                            </w:rPr>
                            <w:t>089/54 82 98‐18</w:t>
                          </w:r>
                        </w:p>
                        <w:p w14:paraId="33E26D1F" w14:textId="05C47E34" w:rsidR="00F71672" w:rsidRPr="00F71672" w:rsidRDefault="00F71672" w:rsidP="00F71672">
                          <w:pPr>
                            <w:tabs>
                              <w:tab w:val="left" w:pos="2268"/>
                            </w:tabs>
                            <w:spacing w:afterLines="30" w:after="72" w:line="264" w:lineRule="auto"/>
                            <w:rPr>
                              <w:rFonts w:cstheme="minorHAnsi"/>
                              <w:color w:val="172F36" w:themeColor="text1"/>
                              <w:spacing w:val="-2"/>
                            </w:rPr>
                          </w:pPr>
                          <w:r w:rsidRPr="00F71672">
                            <w:rPr>
                              <w:rFonts w:cstheme="minorHAnsi"/>
                              <w:color w:val="172F36" w:themeColor="text1"/>
                              <w:spacing w:val="-2"/>
                            </w:rPr>
                            <w:t xml:space="preserve">fa@bund‐naturschutz.de </w:t>
                          </w:r>
                          <w:hyperlink r:id="rId1" w:history="1">
                            <w:r w:rsidRPr="00F71672">
                              <w:rPr>
                                <w:rStyle w:val="Hyperlink"/>
                                <w:rFonts w:cstheme="minorHAnsi"/>
                                <w:spacing w:val="-2"/>
                                <w:u w:val="none"/>
                              </w:rPr>
                              <w:t>www.bund‐naturschutz.de</w:t>
                            </w:r>
                          </w:hyperlink>
                        </w:p>
                        <w:p w14:paraId="5F184FF7" w14:textId="105BFC15" w:rsidR="008D24A2" w:rsidRDefault="008D24A2" w:rsidP="00F71672">
                          <w:pPr>
                            <w:tabs>
                              <w:tab w:val="left" w:pos="2268"/>
                            </w:tabs>
                            <w:spacing w:afterLines="30" w:after="72" w:line="264" w:lineRule="auto"/>
                            <w:rPr>
                              <w:rFonts w:cstheme="minorHAnsi"/>
                              <w:color w:val="172F36" w:themeColor="text1"/>
                              <w:lang w:val="en-US"/>
                            </w:rPr>
                          </w:pPr>
                          <w:r>
                            <w:rPr>
                              <w:noProof/>
                            </w:rPr>
                            <w:drawing>
                              <wp:inline distT="0" distB="0" distL="0" distR="0" wp14:anchorId="64B039DF" wp14:editId="57A9150C">
                                <wp:extent cx="880110" cy="169545"/>
                                <wp:effectExtent l="0" t="0" r="0" b="1905"/>
                                <wp:docPr id="102939203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392032" name="Grafik 1"/>
                                        <pic:cNvPicPr>
                                          <a:picLocks noChangeAspect="1"/>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880110" cy="169545"/>
                                        </a:xfrm>
                                        <a:prstGeom prst="rect">
                                          <a:avLst/>
                                        </a:prstGeom>
                                      </pic:spPr>
                                    </pic:pic>
                                  </a:graphicData>
                                </a:graphic>
                              </wp:inline>
                            </w:drawing>
                          </w:r>
                        </w:p>
                        <w:p w14:paraId="71771ABB" w14:textId="77777777" w:rsidR="008D24A2" w:rsidRPr="00F177BE" w:rsidRDefault="008D24A2" w:rsidP="008904AF">
                          <w:pPr>
                            <w:tabs>
                              <w:tab w:val="left" w:pos="2268"/>
                            </w:tabs>
                            <w:spacing w:afterLines="30" w:after="72" w:line="264" w:lineRule="auto"/>
                            <w:rPr>
                              <w:rFonts w:cstheme="minorHAnsi"/>
                              <w:color w:val="172F36" w:themeColor="text1"/>
                              <w:lang w:val="en-US"/>
                            </w:rPr>
                          </w:pPr>
                        </w:p>
                        <w:p w14:paraId="5A0C294A" w14:textId="7CA398D9" w:rsidR="00347583" w:rsidRPr="00F177BE" w:rsidRDefault="00F71672" w:rsidP="007748FB">
                          <w:pPr>
                            <w:tabs>
                              <w:tab w:val="left" w:pos="2268"/>
                            </w:tabs>
                            <w:spacing w:afterLines="30" w:after="72" w:line="264" w:lineRule="auto"/>
                            <w:rPr>
                              <w:rFonts w:cstheme="minorHAnsi"/>
                              <w:color w:val="172F36" w:themeColor="text1"/>
                              <w:spacing w:val="-1"/>
                            </w:rPr>
                          </w:pPr>
                          <w:r>
                            <w:rPr>
                              <w:rFonts w:cstheme="minorHAnsi"/>
                              <w:color w:val="172F36" w:themeColor="text1"/>
                              <w:spacing w:val="-1"/>
                            </w:rPr>
                            <w:t>München</w:t>
                          </w:r>
                          <w:r w:rsidR="00347583" w:rsidRPr="00F177BE">
                            <w:rPr>
                              <w:rFonts w:cstheme="minorHAnsi"/>
                              <w:color w:val="172F36" w:themeColor="text1"/>
                              <w:spacing w:val="-1"/>
                            </w:rPr>
                            <w:t>,</w:t>
                          </w:r>
                          <w:r w:rsidR="00347583" w:rsidRPr="00F177BE">
                            <w:rPr>
                              <w:rFonts w:cstheme="minorHAnsi"/>
                              <w:color w:val="172F36" w:themeColor="text1"/>
                              <w:spacing w:val="-1"/>
                            </w:rPr>
                            <w:br/>
                          </w:r>
                          <w:r w:rsidR="00347583" w:rsidRPr="00F177BE">
                            <w:rPr>
                              <w:rFonts w:cstheme="minorHAnsi"/>
                              <w:color w:val="172F36" w:themeColor="text1"/>
                              <w:spacing w:val="-1"/>
                            </w:rPr>
                            <w:fldChar w:fldCharType="begin"/>
                          </w:r>
                          <w:r w:rsidR="00347583" w:rsidRPr="00F177BE">
                            <w:rPr>
                              <w:rFonts w:cstheme="minorHAnsi"/>
                              <w:color w:val="172F36" w:themeColor="text1"/>
                              <w:spacing w:val="-1"/>
                            </w:rPr>
                            <w:instrText xml:space="preserve"> TIME \@ "d. MMMM yyyy" </w:instrText>
                          </w:r>
                          <w:r w:rsidR="00347583" w:rsidRPr="00F177BE">
                            <w:rPr>
                              <w:rFonts w:cstheme="minorHAnsi"/>
                              <w:color w:val="172F36" w:themeColor="text1"/>
                              <w:spacing w:val="-1"/>
                            </w:rPr>
                            <w:fldChar w:fldCharType="separate"/>
                          </w:r>
                          <w:r w:rsidR="00B7238A">
                            <w:rPr>
                              <w:rFonts w:cstheme="minorHAnsi"/>
                              <w:noProof/>
                              <w:color w:val="172F36" w:themeColor="text1"/>
                              <w:spacing w:val="-1"/>
                            </w:rPr>
                            <w:t>23. Januar 2025</w:t>
                          </w:r>
                          <w:r w:rsidR="00347583" w:rsidRPr="00F177BE">
                            <w:rPr>
                              <w:rFonts w:cstheme="minorHAnsi"/>
                              <w:color w:val="172F36" w:themeColor="text1"/>
                              <w:spacing w:val="-1"/>
                            </w:rPr>
                            <w:fldChar w:fldCharType="end"/>
                          </w:r>
                          <w:r>
                            <w:rPr>
                              <w:rFonts w:cstheme="minorHAnsi"/>
                              <w:color w:val="172F36" w:themeColor="text1"/>
                              <w:spacing w:val="-1"/>
                            </w:rPr>
                            <w:br/>
                          </w:r>
                          <w:r w:rsidR="007748FB" w:rsidRPr="007748FB">
                            <w:rPr>
                              <w:rFonts w:cstheme="minorHAnsi"/>
                              <w:color w:val="172F36" w:themeColor="text1"/>
                              <w:spacing w:val="-1"/>
                            </w:rPr>
                            <w:t xml:space="preserve">PM </w:t>
                          </w:r>
                          <w:r w:rsidR="00551942">
                            <w:rPr>
                              <w:rFonts w:cstheme="minorHAnsi"/>
                              <w:color w:val="172F36" w:themeColor="text1"/>
                              <w:spacing w:val="-1"/>
                            </w:rPr>
                            <w:t>xxx</w:t>
                          </w:r>
                          <w:r w:rsidR="007748FB" w:rsidRPr="007748FB">
                            <w:rPr>
                              <w:rFonts w:cstheme="minorHAnsi"/>
                              <w:color w:val="172F36" w:themeColor="text1"/>
                              <w:spacing w:val="-1"/>
                            </w:rPr>
                            <w:t>/LFGM</w:t>
                          </w:r>
                          <w:r w:rsidR="007748FB">
                            <w:rPr>
                              <w:rFonts w:cstheme="minorHAnsi"/>
                              <w:color w:val="172F36" w:themeColor="text1"/>
                              <w:spacing w:val="-1"/>
                            </w:rPr>
                            <w:br/>
                          </w:r>
                          <w:r w:rsidR="00551942">
                            <w:rPr>
                              <w:rFonts w:cstheme="minorHAnsi"/>
                              <w:color w:val="172F36" w:themeColor="text1"/>
                              <w:spacing w:val="-1"/>
                            </w:rPr>
                            <w:t xml:space="preserve">Atomkraft </w:t>
                          </w:r>
                          <w:r w:rsidR="00347583" w:rsidRPr="00F177BE">
                            <w:rPr>
                              <w:rFonts w:cstheme="minorHAnsi"/>
                              <w:color w:val="172F36" w:themeColor="text1"/>
                              <w:spacing w:val="-1"/>
                            </w:rPr>
                            <w:br/>
                          </w:r>
                        </w:p>
                        <w:p w14:paraId="1F98D6B3" w14:textId="77777777" w:rsidR="00347583" w:rsidRPr="00340A21" w:rsidRDefault="00347583" w:rsidP="00347583">
                          <w:pPr>
                            <w:tabs>
                              <w:tab w:val="left" w:pos="2268"/>
                            </w:tabs>
                            <w:spacing w:afterLines="20" w:after="48" w:line="288" w:lineRule="auto"/>
                            <w:rPr>
                              <w:rFonts w:ascii="MetaLF" w:hAnsi="MetaLF" w:cs="MetaLF"/>
                              <w:color w:val="172F36" w:themeColor="text1"/>
                              <w:spacing w:val="-1"/>
                            </w:rPr>
                          </w:pPr>
                        </w:p>
                        <w:p w14:paraId="45714A33" w14:textId="77777777" w:rsidR="00347583" w:rsidRPr="00340A21" w:rsidRDefault="00347583" w:rsidP="00347583">
                          <w:pPr>
                            <w:tabs>
                              <w:tab w:val="left" w:pos="2268"/>
                            </w:tabs>
                            <w:spacing w:afterLines="20" w:after="48" w:line="288" w:lineRule="auto"/>
                            <w:rPr>
                              <w:rFonts w:ascii="MetaLF" w:hAnsi="MetaLF" w:cs="MetaLF"/>
                              <w:color w:val="172F36" w:themeColor="text1"/>
                              <w:spacing w:val="-1"/>
                            </w:rPr>
                          </w:pPr>
                        </w:p>
                        <w:p w14:paraId="0A0FBFED" w14:textId="77777777" w:rsidR="00621BC0" w:rsidRPr="00340A21" w:rsidRDefault="00621BC0" w:rsidP="00347583">
                          <w:pPr>
                            <w:tabs>
                              <w:tab w:val="left" w:pos="2268"/>
                            </w:tabs>
                            <w:spacing w:afterLines="20" w:after="48" w:line="288" w:lineRule="auto"/>
                            <w:rPr>
                              <w:rFonts w:ascii="MetaLF" w:hAnsi="MetaLF" w:cs="MetaLF"/>
                              <w:color w:val="172F36" w:themeColor="text1"/>
                              <w:spacing w:val="-1"/>
                            </w:rPr>
                          </w:pPr>
                        </w:p>
                        <w:p w14:paraId="2CBF9A3D" w14:textId="77777777" w:rsidR="00621BC0" w:rsidRPr="00340A21" w:rsidRDefault="00621BC0" w:rsidP="00347583">
                          <w:pPr>
                            <w:tabs>
                              <w:tab w:val="left" w:pos="2268"/>
                            </w:tabs>
                            <w:spacing w:afterLines="20" w:after="48" w:line="288" w:lineRule="auto"/>
                            <w:rPr>
                              <w:rFonts w:ascii="MetaLF" w:hAnsi="MetaLF" w:cs="MetaLF"/>
                              <w:color w:val="172F36" w:themeColor="text1"/>
                              <w:spacing w:val="-1"/>
                            </w:rPr>
                          </w:pPr>
                        </w:p>
                        <w:p w14:paraId="2F1FECDE" w14:textId="77777777" w:rsidR="00621BC0" w:rsidRPr="00340A21" w:rsidRDefault="00621BC0" w:rsidP="00347583">
                          <w:pPr>
                            <w:tabs>
                              <w:tab w:val="left" w:pos="2268"/>
                            </w:tabs>
                            <w:spacing w:afterLines="20" w:after="48" w:line="288" w:lineRule="auto"/>
                            <w:rPr>
                              <w:rFonts w:ascii="MetaLF" w:hAnsi="MetaLF" w:cs="MetaLF"/>
                              <w:color w:val="172F36" w:themeColor="text1"/>
                              <w:spacing w:val="-1"/>
                            </w:rPr>
                          </w:pPr>
                        </w:p>
                        <w:p w14:paraId="77DD47E0" w14:textId="77777777" w:rsidR="00621BC0" w:rsidRPr="00340A21" w:rsidRDefault="00621BC0" w:rsidP="00347583">
                          <w:pPr>
                            <w:tabs>
                              <w:tab w:val="left" w:pos="2268"/>
                            </w:tabs>
                            <w:spacing w:afterLines="20" w:after="48" w:line="288" w:lineRule="auto"/>
                            <w:rPr>
                              <w:rFonts w:ascii="MetaLF" w:hAnsi="MetaLF" w:cs="MetaLF"/>
                              <w:color w:val="172F36" w:themeColor="text1"/>
                              <w:spacing w:val="-1"/>
                            </w:rPr>
                          </w:pPr>
                        </w:p>
                        <w:p w14:paraId="53B09A12" w14:textId="77777777" w:rsidR="00621BC0" w:rsidRPr="00340A21" w:rsidRDefault="00621BC0" w:rsidP="00347583">
                          <w:pPr>
                            <w:tabs>
                              <w:tab w:val="left" w:pos="2268"/>
                            </w:tabs>
                            <w:spacing w:afterLines="20" w:after="48" w:line="288" w:lineRule="auto"/>
                            <w:rPr>
                              <w:rFonts w:ascii="MetaLF" w:hAnsi="MetaLF" w:cs="MetaLF"/>
                              <w:color w:val="172F36" w:themeColor="text1"/>
                              <w:spacing w:val="-1"/>
                            </w:rPr>
                          </w:pPr>
                        </w:p>
                        <w:p w14:paraId="3AFE2B42" w14:textId="77777777" w:rsidR="00621BC0" w:rsidRPr="00340A21" w:rsidRDefault="00621BC0" w:rsidP="00347583">
                          <w:pPr>
                            <w:tabs>
                              <w:tab w:val="left" w:pos="2268"/>
                            </w:tabs>
                            <w:spacing w:afterLines="20" w:after="48" w:line="288" w:lineRule="auto"/>
                            <w:rPr>
                              <w:rFonts w:ascii="MetaLF" w:hAnsi="MetaLF" w:cs="MetaLF"/>
                              <w:color w:val="172F36" w:themeColor="text1"/>
                              <w:spacing w:val="-1"/>
                            </w:rPr>
                          </w:pPr>
                        </w:p>
                        <w:p w14:paraId="5C646B46" w14:textId="77777777" w:rsidR="00621BC0" w:rsidRPr="00340A21" w:rsidRDefault="00621BC0" w:rsidP="00347583">
                          <w:pPr>
                            <w:tabs>
                              <w:tab w:val="left" w:pos="2268"/>
                            </w:tabs>
                            <w:spacing w:afterLines="20" w:after="48" w:line="288" w:lineRule="auto"/>
                            <w:rPr>
                              <w:rFonts w:ascii="MetaLF" w:hAnsi="MetaLF" w:cs="MetaLF"/>
                              <w:color w:val="172F36" w:themeColor="text1"/>
                              <w:spacing w:val="-1"/>
                            </w:rPr>
                          </w:pPr>
                        </w:p>
                        <w:p w14:paraId="6C30484A" w14:textId="77777777" w:rsidR="00621BC0" w:rsidRPr="00340A21" w:rsidRDefault="00621BC0" w:rsidP="00347583">
                          <w:pPr>
                            <w:tabs>
                              <w:tab w:val="left" w:pos="2268"/>
                            </w:tabs>
                            <w:spacing w:afterLines="20" w:after="48" w:line="288" w:lineRule="auto"/>
                            <w:rPr>
                              <w:rFonts w:ascii="MetaLF" w:hAnsi="MetaLF" w:cs="MetaLF"/>
                              <w:color w:val="172F36" w:themeColor="text1"/>
                              <w:spacing w:val="-1"/>
                            </w:rPr>
                          </w:pPr>
                        </w:p>
                        <w:p w14:paraId="51237097" w14:textId="77777777" w:rsidR="00621BC0" w:rsidRPr="00340A21" w:rsidRDefault="00621BC0" w:rsidP="00347583">
                          <w:pPr>
                            <w:tabs>
                              <w:tab w:val="left" w:pos="2268"/>
                            </w:tabs>
                            <w:spacing w:afterLines="20" w:after="48" w:line="288" w:lineRule="auto"/>
                            <w:rPr>
                              <w:rFonts w:ascii="MetaLF" w:hAnsi="MetaLF" w:cs="MetaLF"/>
                              <w:color w:val="172F36" w:themeColor="text1"/>
                              <w:spacing w:val="-1"/>
                            </w:rPr>
                          </w:pPr>
                        </w:p>
                        <w:p w14:paraId="292E25E6" w14:textId="77777777" w:rsidR="00621BC0" w:rsidRPr="00340A21" w:rsidRDefault="00621BC0" w:rsidP="00347583">
                          <w:pPr>
                            <w:tabs>
                              <w:tab w:val="left" w:pos="2268"/>
                            </w:tabs>
                            <w:spacing w:afterLines="20" w:after="48" w:line="288" w:lineRule="auto"/>
                            <w:rPr>
                              <w:rFonts w:ascii="MetaLF" w:hAnsi="MetaLF" w:cs="MetaLF"/>
                              <w:color w:val="172F36" w:themeColor="text1"/>
                              <w:spacing w:val="-1"/>
                            </w:rPr>
                          </w:pPr>
                        </w:p>
                        <w:p w14:paraId="009CA85D" w14:textId="77777777" w:rsidR="00621BC0" w:rsidRPr="00340A21" w:rsidRDefault="00621BC0" w:rsidP="00347583">
                          <w:pPr>
                            <w:tabs>
                              <w:tab w:val="left" w:pos="2268"/>
                            </w:tabs>
                            <w:spacing w:afterLines="20" w:after="48" w:line="288" w:lineRule="auto"/>
                            <w:rPr>
                              <w:rFonts w:ascii="MetaLF" w:hAnsi="MetaLF" w:cs="MetaLF"/>
                              <w:color w:val="172F36" w:themeColor="text1"/>
                              <w:spacing w:val="-1"/>
                            </w:rPr>
                          </w:pPr>
                        </w:p>
                        <w:p w14:paraId="6093F6D1" w14:textId="77777777" w:rsidR="00621BC0" w:rsidRPr="00340A21" w:rsidRDefault="00621BC0" w:rsidP="00347583">
                          <w:pPr>
                            <w:tabs>
                              <w:tab w:val="left" w:pos="2268"/>
                            </w:tabs>
                            <w:spacing w:afterLines="20" w:after="48" w:line="288" w:lineRule="auto"/>
                            <w:rPr>
                              <w:rFonts w:ascii="MetaLF" w:hAnsi="MetaLF" w:cs="MetaLF"/>
                              <w:color w:val="172F36" w:themeColor="text1"/>
                              <w:spacing w:val="-1"/>
                            </w:rPr>
                          </w:pPr>
                        </w:p>
                        <w:p w14:paraId="2596CC6D" w14:textId="77777777" w:rsidR="00621BC0" w:rsidRPr="00340A21" w:rsidRDefault="00621BC0" w:rsidP="00347583">
                          <w:pPr>
                            <w:tabs>
                              <w:tab w:val="left" w:pos="2268"/>
                            </w:tabs>
                            <w:spacing w:afterLines="20" w:after="48" w:line="288" w:lineRule="auto"/>
                            <w:rPr>
                              <w:rFonts w:ascii="MetaLF" w:hAnsi="MetaLF" w:cs="MetaLF"/>
                              <w:color w:val="172F36" w:themeColor="text1"/>
                              <w:spacing w:val="-1"/>
                            </w:rPr>
                          </w:pPr>
                        </w:p>
                        <w:p w14:paraId="547D6753" w14:textId="77777777" w:rsidR="00621BC0" w:rsidRPr="00340A21" w:rsidRDefault="00621BC0" w:rsidP="00347583">
                          <w:pPr>
                            <w:tabs>
                              <w:tab w:val="left" w:pos="2268"/>
                            </w:tabs>
                            <w:spacing w:afterLines="20" w:after="48" w:line="288" w:lineRule="auto"/>
                            <w:rPr>
                              <w:rFonts w:ascii="MetaLF" w:hAnsi="MetaLF" w:cs="MetaLF"/>
                              <w:color w:val="172F36" w:themeColor="text1"/>
                              <w:spacing w:val="-1"/>
                            </w:rPr>
                          </w:pPr>
                        </w:p>
                        <w:p w14:paraId="7C1D5EE3" w14:textId="77777777" w:rsidR="00621BC0" w:rsidRPr="00340A21" w:rsidRDefault="00621BC0" w:rsidP="00347583">
                          <w:pPr>
                            <w:tabs>
                              <w:tab w:val="left" w:pos="2268"/>
                            </w:tabs>
                            <w:spacing w:afterLines="20" w:after="48" w:line="288" w:lineRule="auto"/>
                            <w:rPr>
                              <w:rFonts w:ascii="MetaLF" w:hAnsi="MetaLF" w:cs="MetaLF"/>
                              <w:color w:val="172F36" w:themeColor="text1"/>
                              <w:spacing w:val="-1"/>
                            </w:rPr>
                          </w:pPr>
                        </w:p>
                        <w:p w14:paraId="36ACD1DF" w14:textId="77777777" w:rsidR="00621BC0" w:rsidRPr="00340A21" w:rsidRDefault="00621BC0" w:rsidP="00347583">
                          <w:pPr>
                            <w:tabs>
                              <w:tab w:val="left" w:pos="2268"/>
                            </w:tabs>
                            <w:spacing w:afterLines="20" w:after="48" w:line="288" w:lineRule="auto"/>
                            <w:rPr>
                              <w:rFonts w:ascii="MetaLF" w:hAnsi="MetaLF" w:cs="MetaLF"/>
                              <w:color w:val="172F36" w:themeColor="text1"/>
                              <w:spacing w:val="-1"/>
                            </w:rPr>
                          </w:pPr>
                        </w:p>
                        <w:p w14:paraId="4C9863CA" w14:textId="77777777" w:rsidR="00621BC0" w:rsidRPr="00340A21" w:rsidRDefault="00621BC0" w:rsidP="00347583">
                          <w:pPr>
                            <w:tabs>
                              <w:tab w:val="left" w:pos="2268"/>
                            </w:tabs>
                            <w:spacing w:afterLines="20" w:after="48" w:line="288" w:lineRule="auto"/>
                            <w:rPr>
                              <w:rFonts w:ascii="MetaLF" w:hAnsi="MetaLF" w:cs="MetaLF"/>
                              <w:color w:val="172F36" w:themeColor="text1"/>
                              <w:spacing w:val="-1"/>
                            </w:rPr>
                          </w:pPr>
                        </w:p>
                        <w:p w14:paraId="61BD3E63" w14:textId="77777777" w:rsidR="00621BC0" w:rsidRPr="00340A21" w:rsidRDefault="00621BC0" w:rsidP="00347583">
                          <w:pPr>
                            <w:tabs>
                              <w:tab w:val="left" w:pos="2268"/>
                            </w:tabs>
                            <w:spacing w:afterLines="20" w:after="48" w:line="288" w:lineRule="auto"/>
                            <w:rPr>
                              <w:rFonts w:ascii="MetaLF" w:hAnsi="MetaLF" w:cs="MetaLF"/>
                              <w:color w:val="172F36" w:themeColor="text1"/>
                              <w:spacing w:val="-1"/>
                            </w:rPr>
                          </w:pPr>
                        </w:p>
                        <w:p w14:paraId="3414A677" w14:textId="77777777" w:rsidR="00621BC0" w:rsidRPr="00340A21" w:rsidRDefault="00621BC0" w:rsidP="00347583">
                          <w:pPr>
                            <w:tabs>
                              <w:tab w:val="left" w:pos="2268"/>
                            </w:tabs>
                            <w:spacing w:afterLines="20" w:after="48" w:line="288" w:lineRule="auto"/>
                            <w:rPr>
                              <w:rFonts w:ascii="MetaLF" w:hAnsi="MetaLF" w:cs="MetaLF"/>
                              <w:color w:val="172F36" w:themeColor="text1"/>
                              <w:spacing w:val="-1"/>
                            </w:rPr>
                          </w:pPr>
                        </w:p>
                        <w:p w14:paraId="263850B5" w14:textId="77777777" w:rsidR="00347583" w:rsidRPr="00340A21" w:rsidRDefault="00347583" w:rsidP="00347583">
                          <w:pPr>
                            <w:tabs>
                              <w:tab w:val="left" w:pos="2268"/>
                            </w:tabs>
                            <w:spacing w:afterLines="20" w:after="48" w:line="288" w:lineRule="auto"/>
                            <w:rPr>
                              <w:rFonts w:ascii="MetaLF" w:hAnsi="MetaLF" w:cs="MetaLF"/>
                              <w:color w:val="172F36" w:themeColor="text1"/>
                              <w:spacing w:val="-1"/>
                            </w:rPr>
                          </w:pPr>
                        </w:p>
                        <w:p w14:paraId="597D02D9" w14:textId="77777777" w:rsidR="00347583" w:rsidRPr="00340A21" w:rsidRDefault="00347583" w:rsidP="00347583">
                          <w:pPr>
                            <w:tabs>
                              <w:tab w:val="left" w:pos="2268"/>
                            </w:tabs>
                            <w:spacing w:afterLines="20" w:after="48" w:line="288" w:lineRule="auto"/>
                            <w:rPr>
                              <w:rFonts w:ascii="MetaLF" w:hAnsi="MetaLF" w:cs="MetaLF"/>
                              <w:color w:val="172F36" w:themeColor="text1"/>
                              <w:spacing w:val="-1"/>
                            </w:rPr>
                          </w:pPr>
                        </w:p>
                        <w:p w14:paraId="2BE32988" w14:textId="77777777" w:rsidR="00347583" w:rsidRPr="00340A21" w:rsidRDefault="00347583" w:rsidP="00347583">
                          <w:pPr>
                            <w:tabs>
                              <w:tab w:val="left" w:pos="2268"/>
                            </w:tabs>
                            <w:spacing w:afterLines="20" w:after="48" w:line="288" w:lineRule="auto"/>
                            <w:rPr>
                              <w:rFonts w:ascii="MetaLF" w:hAnsi="MetaLF" w:cs="MetaLF"/>
                              <w:color w:val="172F36" w:themeColor="text1"/>
                            </w:rPr>
                          </w:pPr>
                        </w:p>
                        <w:p w14:paraId="44BD130F" w14:textId="77777777" w:rsidR="00347583" w:rsidRPr="00340A21" w:rsidRDefault="00347583" w:rsidP="00347583">
                          <w:pPr>
                            <w:tabs>
                              <w:tab w:val="left" w:pos="2268"/>
                            </w:tabs>
                            <w:rPr>
                              <w:rFonts w:ascii="MetaLF" w:hAnsi="MetaLF" w:cs="MetaLF"/>
                              <w:color w:val="172F36" w:themeColor="text1"/>
                            </w:rPr>
                          </w:pPr>
                        </w:p>
                        <w:p w14:paraId="2490F952" w14:textId="77777777" w:rsidR="00347583" w:rsidRPr="00340A21" w:rsidRDefault="00347583" w:rsidP="00347583">
                          <w:pPr>
                            <w:tabs>
                              <w:tab w:val="left" w:pos="2268"/>
                            </w:tabs>
                            <w:rPr>
                              <w:rFonts w:ascii="MetaLF" w:hAnsi="MetaLF" w:cs="MetaLF"/>
                              <w:color w:val="172F36" w:themeColor="text1"/>
                            </w:rPr>
                          </w:pPr>
                        </w:p>
                        <w:p w14:paraId="68B99494" w14:textId="77777777" w:rsidR="00EE420B" w:rsidRPr="00340A21" w:rsidRDefault="00EE420B" w:rsidP="00EE420B">
                          <w:pPr>
                            <w:pStyle w:val="EinfacherAbsatz"/>
                            <w:tabs>
                              <w:tab w:val="left" w:pos="2268"/>
                            </w:tabs>
                            <w:rPr>
                              <w:rFonts w:ascii="MetaLF" w:hAnsi="MetaLF" w:cs="MetaLF"/>
                              <w:color w:val="172F36" w:themeColor="text1"/>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2A1F60" id="_x0000_t202" coordsize="21600,21600" o:spt="202" path="m,l,21600r21600,l21600,xe">
              <v:stroke joinstyle="miter"/>
              <v:path gradientshapeok="t" o:connecttype="rect"/>
            </v:shapetype>
            <v:shape id="Textfeld 6" o:spid="_x0000_s1026" type="#_x0000_t202" style="position:absolute;margin-left:389.3pt;margin-top:106.65pt;width:149.65pt;height:576.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" filled="f" stroked="f" strokeweight=".5pt">
              <v:textbox inset="0,0,0,0">
                <w:txbxContent>
                  <w:p w14:paraId="0A26DD0E" w14:textId="25E46840" w:rsidR="00F71672" w:rsidRPr="00F71672" w:rsidRDefault="00636CF6" w:rsidP="00F71672">
                    <w:pPr>
                      <w:tabs>
                        <w:tab w:val="left" w:pos="2268"/>
                      </w:tabs>
                      <w:spacing w:afterLines="30" w:after="72" w:line="264" w:lineRule="auto"/>
                      <w:rPr>
                        <w:rFonts w:cstheme="minorHAnsi"/>
                        <w:b/>
                        <w:bCs/>
                        <w:color w:val="172F36" w:themeColor="text1"/>
                        <w:spacing w:val="-2"/>
                      </w:rPr>
                    </w:pPr>
                    <w:r>
                      <w:rPr>
                        <w:rFonts w:cstheme="minorHAnsi"/>
                        <w:b/>
                        <w:bCs/>
                        <w:color w:val="172F36" w:themeColor="text1"/>
                        <w:spacing w:val="-2"/>
                      </w:rPr>
                      <w:t>Landesfachgeschäftsstelle</w:t>
                    </w:r>
                    <w:r w:rsidR="00F71672" w:rsidRPr="00F71672">
                      <w:rPr>
                        <w:rFonts w:cstheme="minorHAnsi"/>
                        <w:b/>
                        <w:bCs/>
                        <w:color w:val="172F36" w:themeColor="text1"/>
                        <w:spacing w:val="-2"/>
                      </w:rPr>
                      <w:t xml:space="preserve"> München</w:t>
                    </w:r>
                  </w:p>
                  <w:p w14:paraId="0FFB0A2D" w14:textId="4D0C62B7" w:rsidR="00F71672" w:rsidRPr="00F71672" w:rsidRDefault="00F71672" w:rsidP="00F71672">
                    <w:pPr>
                      <w:tabs>
                        <w:tab w:val="left" w:pos="2268"/>
                      </w:tabs>
                      <w:spacing w:afterLines="30" w:after="72" w:line="264" w:lineRule="auto"/>
                      <w:rPr>
                        <w:rFonts w:cstheme="minorHAnsi"/>
                        <w:color w:val="172F36" w:themeColor="text1"/>
                        <w:spacing w:val="-2"/>
                      </w:rPr>
                    </w:pPr>
                    <w:proofErr w:type="spellStart"/>
                    <w:r w:rsidRPr="00F71672">
                      <w:rPr>
                        <w:rFonts w:cstheme="minorHAnsi"/>
                        <w:color w:val="172F36" w:themeColor="text1"/>
                        <w:spacing w:val="-2"/>
                      </w:rPr>
                      <w:t>Pettenkoferstr</w:t>
                    </w:r>
                    <w:proofErr w:type="spellEnd"/>
                    <w:r w:rsidRPr="00F71672">
                      <w:rPr>
                        <w:rFonts w:cstheme="minorHAnsi"/>
                        <w:color w:val="172F36" w:themeColor="text1"/>
                        <w:spacing w:val="-2"/>
                      </w:rPr>
                      <w:t xml:space="preserve">. 10a </w:t>
                    </w:r>
                    <w:r>
                      <w:rPr>
                        <w:rFonts w:cstheme="minorHAnsi"/>
                        <w:color w:val="172F36" w:themeColor="text1"/>
                        <w:spacing w:val="-2"/>
                      </w:rPr>
                      <w:br/>
                    </w:r>
                    <w:r w:rsidRPr="00F71672">
                      <w:rPr>
                        <w:rFonts w:cstheme="minorHAnsi"/>
                        <w:color w:val="172F36" w:themeColor="text1"/>
                        <w:spacing w:val="-2"/>
                      </w:rPr>
                      <w:t>80336 München</w:t>
                    </w:r>
                  </w:p>
                  <w:p w14:paraId="2CC21AA5" w14:textId="1F4AB705" w:rsidR="00F71672" w:rsidRPr="00F71672" w:rsidRDefault="00F71672" w:rsidP="00F71672">
                    <w:pPr>
                      <w:tabs>
                        <w:tab w:val="left" w:pos="2268"/>
                      </w:tabs>
                      <w:spacing w:afterLines="30" w:after="72" w:line="264" w:lineRule="auto"/>
                      <w:rPr>
                        <w:rFonts w:cstheme="minorHAnsi"/>
                        <w:color w:val="172F36" w:themeColor="text1"/>
                        <w:spacing w:val="-2"/>
                      </w:rPr>
                    </w:pPr>
                    <w:r w:rsidRPr="00F71672">
                      <w:rPr>
                        <w:rFonts w:cstheme="minorHAnsi"/>
                        <w:color w:val="172F36" w:themeColor="text1"/>
                        <w:spacing w:val="-2"/>
                      </w:rPr>
                      <w:t>Tel.</w:t>
                    </w:r>
                    <w:r>
                      <w:rPr>
                        <w:rFonts w:cstheme="minorHAnsi"/>
                        <w:color w:val="172F36" w:themeColor="text1"/>
                        <w:spacing w:val="-2"/>
                      </w:rPr>
                      <w:t xml:space="preserve"> </w:t>
                    </w:r>
                    <w:r w:rsidRPr="00F71672">
                      <w:rPr>
                        <w:rFonts w:cstheme="minorHAnsi"/>
                        <w:color w:val="172F36" w:themeColor="text1"/>
                        <w:spacing w:val="-2"/>
                      </w:rPr>
                      <w:t xml:space="preserve">089/54 82 98‐63 </w:t>
                    </w:r>
                    <w:r>
                      <w:rPr>
                        <w:rFonts w:cstheme="minorHAnsi"/>
                        <w:color w:val="172F36" w:themeColor="text1"/>
                        <w:spacing w:val="-2"/>
                      </w:rPr>
                      <w:br/>
                    </w:r>
                    <w:r w:rsidRPr="00F71672">
                      <w:rPr>
                        <w:rFonts w:cstheme="minorHAnsi"/>
                        <w:color w:val="172F36" w:themeColor="text1"/>
                        <w:spacing w:val="-2"/>
                      </w:rPr>
                      <w:t>Fax</w:t>
                    </w:r>
                    <w:r>
                      <w:rPr>
                        <w:rFonts w:cstheme="minorHAnsi"/>
                        <w:color w:val="172F36" w:themeColor="text1"/>
                        <w:spacing w:val="-2"/>
                      </w:rPr>
                      <w:t xml:space="preserve"> </w:t>
                    </w:r>
                    <w:r w:rsidRPr="00F71672">
                      <w:rPr>
                        <w:rFonts w:cstheme="minorHAnsi"/>
                        <w:color w:val="172F36" w:themeColor="text1"/>
                        <w:spacing w:val="-2"/>
                      </w:rPr>
                      <w:t>089/54 82 98‐18</w:t>
                    </w:r>
                  </w:p>
                  <w:p w14:paraId="33E26D1F" w14:textId="05C47E34" w:rsidR="00F71672" w:rsidRPr="00F71672" w:rsidRDefault="00F71672" w:rsidP="00F71672">
                    <w:pPr>
                      <w:tabs>
                        <w:tab w:val="left" w:pos="2268"/>
                      </w:tabs>
                      <w:spacing w:afterLines="30" w:after="72" w:line="264" w:lineRule="auto"/>
                      <w:rPr>
                        <w:rFonts w:cstheme="minorHAnsi"/>
                        <w:color w:val="172F36" w:themeColor="text1"/>
                        <w:spacing w:val="-2"/>
                      </w:rPr>
                    </w:pPr>
                    <w:r w:rsidRPr="00F71672">
                      <w:rPr>
                        <w:rFonts w:cstheme="minorHAnsi"/>
                        <w:color w:val="172F36" w:themeColor="text1"/>
                        <w:spacing w:val="-2"/>
                      </w:rPr>
                      <w:t xml:space="preserve">fa@bund‐naturschutz.de </w:t>
                    </w:r>
                    <w:hyperlink r:id="rId4" w:history="1">
                      <w:r w:rsidRPr="00F71672">
                        <w:rPr>
                          <w:rStyle w:val="Hyperlink"/>
                          <w:rFonts w:cstheme="minorHAnsi"/>
                          <w:spacing w:val="-2"/>
                          <w:u w:val="none"/>
                        </w:rPr>
                        <w:t>www.bund‐naturschutz.de</w:t>
                      </w:r>
                    </w:hyperlink>
                  </w:p>
                  <w:p w14:paraId="5F184FF7" w14:textId="105BFC15" w:rsidR="008D24A2" w:rsidRDefault="008D24A2" w:rsidP="00F71672">
                    <w:pPr>
                      <w:tabs>
                        <w:tab w:val="left" w:pos="2268"/>
                      </w:tabs>
                      <w:spacing w:afterLines="30" w:after="72" w:line="264" w:lineRule="auto"/>
                      <w:rPr>
                        <w:rFonts w:cstheme="minorHAnsi"/>
                        <w:color w:val="172F36" w:themeColor="text1"/>
                        <w:lang w:val="en-US"/>
                      </w:rPr>
                    </w:pPr>
                    <w:r>
                      <w:rPr>
                        <w:noProof/>
                      </w:rPr>
                      <w:drawing>
                        <wp:inline distT="0" distB="0" distL="0" distR="0" wp14:anchorId="64B039DF" wp14:editId="57A9150C">
                          <wp:extent cx="880110" cy="169545"/>
                          <wp:effectExtent l="0" t="0" r="0" b="1905"/>
                          <wp:docPr id="102939203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392032" name="Grafik 1"/>
                                  <pic:cNvPicPr>
                                    <a:picLocks noChangeAspect="1"/>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880110" cy="169545"/>
                                  </a:xfrm>
                                  <a:prstGeom prst="rect">
                                    <a:avLst/>
                                  </a:prstGeom>
                                </pic:spPr>
                              </pic:pic>
                            </a:graphicData>
                          </a:graphic>
                        </wp:inline>
                      </w:drawing>
                    </w:r>
                  </w:p>
                  <w:p w14:paraId="71771ABB" w14:textId="77777777" w:rsidR="008D24A2" w:rsidRPr="00F177BE" w:rsidRDefault="008D24A2" w:rsidP="008904AF">
                    <w:pPr>
                      <w:tabs>
                        <w:tab w:val="left" w:pos="2268"/>
                      </w:tabs>
                      <w:spacing w:afterLines="30" w:after="72" w:line="264" w:lineRule="auto"/>
                      <w:rPr>
                        <w:rFonts w:cstheme="minorHAnsi"/>
                        <w:color w:val="172F36" w:themeColor="text1"/>
                        <w:lang w:val="en-US"/>
                      </w:rPr>
                    </w:pPr>
                  </w:p>
                  <w:p w14:paraId="5A0C294A" w14:textId="7CA398D9" w:rsidR="00347583" w:rsidRPr="00F177BE" w:rsidRDefault="00F71672" w:rsidP="007748FB">
                    <w:pPr>
                      <w:tabs>
                        <w:tab w:val="left" w:pos="2268"/>
                      </w:tabs>
                      <w:spacing w:afterLines="30" w:after="72" w:line="264" w:lineRule="auto"/>
                      <w:rPr>
                        <w:rFonts w:cstheme="minorHAnsi"/>
                        <w:color w:val="172F36" w:themeColor="text1"/>
                        <w:spacing w:val="-1"/>
                      </w:rPr>
                    </w:pPr>
                    <w:r>
                      <w:rPr>
                        <w:rFonts w:cstheme="minorHAnsi"/>
                        <w:color w:val="172F36" w:themeColor="text1"/>
                        <w:spacing w:val="-1"/>
                      </w:rPr>
                      <w:t>München</w:t>
                    </w:r>
                    <w:r w:rsidR="00347583" w:rsidRPr="00F177BE">
                      <w:rPr>
                        <w:rFonts w:cstheme="minorHAnsi"/>
                        <w:color w:val="172F36" w:themeColor="text1"/>
                        <w:spacing w:val="-1"/>
                      </w:rPr>
                      <w:t>,</w:t>
                    </w:r>
                    <w:r w:rsidR="00347583" w:rsidRPr="00F177BE">
                      <w:rPr>
                        <w:rFonts w:cstheme="minorHAnsi"/>
                        <w:color w:val="172F36" w:themeColor="text1"/>
                        <w:spacing w:val="-1"/>
                      </w:rPr>
                      <w:br/>
                    </w:r>
                    <w:r w:rsidR="00347583" w:rsidRPr="00F177BE">
                      <w:rPr>
                        <w:rFonts w:cstheme="minorHAnsi"/>
                        <w:color w:val="172F36" w:themeColor="text1"/>
                        <w:spacing w:val="-1"/>
                      </w:rPr>
                      <w:fldChar w:fldCharType="begin"/>
                    </w:r>
                    <w:r w:rsidR="00347583" w:rsidRPr="00F177BE">
                      <w:rPr>
                        <w:rFonts w:cstheme="minorHAnsi"/>
                        <w:color w:val="172F36" w:themeColor="text1"/>
                        <w:spacing w:val="-1"/>
                      </w:rPr>
                      <w:instrText xml:space="preserve"> TIME \@ "d. MMMM yyyy" </w:instrText>
                    </w:r>
                    <w:r w:rsidR="00347583" w:rsidRPr="00F177BE">
                      <w:rPr>
                        <w:rFonts w:cstheme="minorHAnsi"/>
                        <w:color w:val="172F36" w:themeColor="text1"/>
                        <w:spacing w:val="-1"/>
                      </w:rPr>
                      <w:fldChar w:fldCharType="separate"/>
                    </w:r>
                    <w:r w:rsidR="00B7238A">
                      <w:rPr>
                        <w:rFonts w:cstheme="minorHAnsi"/>
                        <w:noProof/>
                        <w:color w:val="172F36" w:themeColor="text1"/>
                        <w:spacing w:val="-1"/>
                      </w:rPr>
                      <w:t>23. Januar 2025</w:t>
                    </w:r>
                    <w:r w:rsidR="00347583" w:rsidRPr="00F177BE">
                      <w:rPr>
                        <w:rFonts w:cstheme="minorHAnsi"/>
                        <w:color w:val="172F36" w:themeColor="text1"/>
                        <w:spacing w:val="-1"/>
                      </w:rPr>
                      <w:fldChar w:fldCharType="end"/>
                    </w:r>
                    <w:r>
                      <w:rPr>
                        <w:rFonts w:cstheme="minorHAnsi"/>
                        <w:color w:val="172F36" w:themeColor="text1"/>
                        <w:spacing w:val="-1"/>
                      </w:rPr>
                      <w:br/>
                    </w:r>
                    <w:r w:rsidR="007748FB" w:rsidRPr="007748FB">
                      <w:rPr>
                        <w:rFonts w:cstheme="minorHAnsi"/>
                        <w:color w:val="172F36" w:themeColor="text1"/>
                        <w:spacing w:val="-1"/>
                      </w:rPr>
                      <w:t xml:space="preserve">PM </w:t>
                    </w:r>
                    <w:r w:rsidR="00551942">
                      <w:rPr>
                        <w:rFonts w:cstheme="minorHAnsi"/>
                        <w:color w:val="172F36" w:themeColor="text1"/>
                        <w:spacing w:val="-1"/>
                      </w:rPr>
                      <w:t>xxx</w:t>
                    </w:r>
                    <w:r w:rsidR="007748FB" w:rsidRPr="007748FB">
                      <w:rPr>
                        <w:rFonts w:cstheme="minorHAnsi"/>
                        <w:color w:val="172F36" w:themeColor="text1"/>
                        <w:spacing w:val="-1"/>
                      </w:rPr>
                      <w:t>/LFGM</w:t>
                    </w:r>
                    <w:r w:rsidR="007748FB">
                      <w:rPr>
                        <w:rFonts w:cstheme="minorHAnsi"/>
                        <w:color w:val="172F36" w:themeColor="text1"/>
                        <w:spacing w:val="-1"/>
                      </w:rPr>
                      <w:br/>
                    </w:r>
                    <w:r w:rsidR="00551942">
                      <w:rPr>
                        <w:rFonts w:cstheme="minorHAnsi"/>
                        <w:color w:val="172F36" w:themeColor="text1"/>
                        <w:spacing w:val="-1"/>
                      </w:rPr>
                      <w:t xml:space="preserve">Atomkraft </w:t>
                    </w:r>
                    <w:r w:rsidR="00347583" w:rsidRPr="00F177BE">
                      <w:rPr>
                        <w:rFonts w:cstheme="minorHAnsi"/>
                        <w:color w:val="172F36" w:themeColor="text1"/>
                        <w:spacing w:val="-1"/>
                      </w:rPr>
                      <w:br/>
                    </w:r>
                  </w:p>
                  <w:p w14:paraId="1F98D6B3" w14:textId="77777777" w:rsidR="00347583" w:rsidRPr="00340A21" w:rsidRDefault="00347583" w:rsidP="00347583">
                    <w:pPr>
                      <w:tabs>
                        <w:tab w:val="left" w:pos="2268"/>
                      </w:tabs>
                      <w:spacing w:afterLines="20" w:after="48" w:line="288" w:lineRule="auto"/>
                      <w:rPr>
                        <w:rFonts w:ascii="MetaLF" w:hAnsi="MetaLF" w:cs="MetaLF"/>
                        <w:color w:val="172F36" w:themeColor="text1"/>
                        <w:spacing w:val="-1"/>
                      </w:rPr>
                    </w:pPr>
                  </w:p>
                  <w:p w14:paraId="45714A33" w14:textId="77777777" w:rsidR="00347583" w:rsidRPr="00340A21" w:rsidRDefault="00347583" w:rsidP="00347583">
                    <w:pPr>
                      <w:tabs>
                        <w:tab w:val="left" w:pos="2268"/>
                      </w:tabs>
                      <w:spacing w:afterLines="20" w:after="48" w:line="288" w:lineRule="auto"/>
                      <w:rPr>
                        <w:rFonts w:ascii="MetaLF" w:hAnsi="MetaLF" w:cs="MetaLF"/>
                        <w:color w:val="172F36" w:themeColor="text1"/>
                        <w:spacing w:val="-1"/>
                      </w:rPr>
                    </w:pPr>
                  </w:p>
                  <w:p w14:paraId="0A0FBFED" w14:textId="77777777" w:rsidR="00621BC0" w:rsidRPr="00340A21" w:rsidRDefault="00621BC0" w:rsidP="00347583">
                    <w:pPr>
                      <w:tabs>
                        <w:tab w:val="left" w:pos="2268"/>
                      </w:tabs>
                      <w:spacing w:afterLines="20" w:after="48" w:line="288" w:lineRule="auto"/>
                      <w:rPr>
                        <w:rFonts w:ascii="MetaLF" w:hAnsi="MetaLF" w:cs="MetaLF"/>
                        <w:color w:val="172F36" w:themeColor="text1"/>
                        <w:spacing w:val="-1"/>
                      </w:rPr>
                    </w:pPr>
                  </w:p>
                  <w:p w14:paraId="2CBF9A3D" w14:textId="77777777" w:rsidR="00621BC0" w:rsidRPr="00340A21" w:rsidRDefault="00621BC0" w:rsidP="00347583">
                    <w:pPr>
                      <w:tabs>
                        <w:tab w:val="left" w:pos="2268"/>
                      </w:tabs>
                      <w:spacing w:afterLines="20" w:after="48" w:line="288" w:lineRule="auto"/>
                      <w:rPr>
                        <w:rFonts w:ascii="MetaLF" w:hAnsi="MetaLF" w:cs="MetaLF"/>
                        <w:color w:val="172F36" w:themeColor="text1"/>
                        <w:spacing w:val="-1"/>
                      </w:rPr>
                    </w:pPr>
                  </w:p>
                  <w:p w14:paraId="2F1FECDE" w14:textId="77777777" w:rsidR="00621BC0" w:rsidRPr="00340A21" w:rsidRDefault="00621BC0" w:rsidP="00347583">
                    <w:pPr>
                      <w:tabs>
                        <w:tab w:val="left" w:pos="2268"/>
                      </w:tabs>
                      <w:spacing w:afterLines="20" w:after="48" w:line="288" w:lineRule="auto"/>
                      <w:rPr>
                        <w:rFonts w:ascii="MetaLF" w:hAnsi="MetaLF" w:cs="MetaLF"/>
                        <w:color w:val="172F36" w:themeColor="text1"/>
                        <w:spacing w:val="-1"/>
                      </w:rPr>
                    </w:pPr>
                  </w:p>
                  <w:p w14:paraId="77DD47E0" w14:textId="77777777" w:rsidR="00621BC0" w:rsidRPr="00340A21" w:rsidRDefault="00621BC0" w:rsidP="00347583">
                    <w:pPr>
                      <w:tabs>
                        <w:tab w:val="left" w:pos="2268"/>
                      </w:tabs>
                      <w:spacing w:afterLines="20" w:after="48" w:line="288" w:lineRule="auto"/>
                      <w:rPr>
                        <w:rFonts w:ascii="MetaLF" w:hAnsi="MetaLF" w:cs="MetaLF"/>
                        <w:color w:val="172F36" w:themeColor="text1"/>
                        <w:spacing w:val="-1"/>
                      </w:rPr>
                    </w:pPr>
                  </w:p>
                  <w:p w14:paraId="53B09A12" w14:textId="77777777" w:rsidR="00621BC0" w:rsidRPr="00340A21" w:rsidRDefault="00621BC0" w:rsidP="00347583">
                    <w:pPr>
                      <w:tabs>
                        <w:tab w:val="left" w:pos="2268"/>
                      </w:tabs>
                      <w:spacing w:afterLines="20" w:after="48" w:line="288" w:lineRule="auto"/>
                      <w:rPr>
                        <w:rFonts w:ascii="MetaLF" w:hAnsi="MetaLF" w:cs="MetaLF"/>
                        <w:color w:val="172F36" w:themeColor="text1"/>
                        <w:spacing w:val="-1"/>
                      </w:rPr>
                    </w:pPr>
                  </w:p>
                  <w:p w14:paraId="3AFE2B42" w14:textId="77777777" w:rsidR="00621BC0" w:rsidRPr="00340A21" w:rsidRDefault="00621BC0" w:rsidP="00347583">
                    <w:pPr>
                      <w:tabs>
                        <w:tab w:val="left" w:pos="2268"/>
                      </w:tabs>
                      <w:spacing w:afterLines="20" w:after="48" w:line="288" w:lineRule="auto"/>
                      <w:rPr>
                        <w:rFonts w:ascii="MetaLF" w:hAnsi="MetaLF" w:cs="MetaLF"/>
                        <w:color w:val="172F36" w:themeColor="text1"/>
                        <w:spacing w:val="-1"/>
                      </w:rPr>
                    </w:pPr>
                  </w:p>
                  <w:p w14:paraId="5C646B46" w14:textId="77777777" w:rsidR="00621BC0" w:rsidRPr="00340A21" w:rsidRDefault="00621BC0" w:rsidP="00347583">
                    <w:pPr>
                      <w:tabs>
                        <w:tab w:val="left" w:pos="2268"/>
                      </w:tabs>
                      <w:spacing w:afterLines="20" w:after="48" w:line="288" w:lineRule="auto"/>
                      <w:rPr>
                        <w:rFonts w:ascii="MetaLF" w:hAnsi="MetaLF" w:cs="MetaLF"/>
                        <w:color w:val="172F36" w:themeColor="text1"/>
                        <w:spacing w:val="-1"/>
                      </w:rPr>
                    </w:pPr>
                  </w:p>
                  <w:p w14:paraId="6C30484A" w14:textId="77777777" w:rsidR="00621BC0" w:rsidRPr="00340A21" w:rsidRDefault="00621BC0" w:rsidP="00347583">
                    <w:pPr>
                      <w:tabs>
                        <w:tab w:val="left" w:pos="2268"/>
                      </w:tabs>
                      <w:spacing w:afterLines="20" w:after="48" w:line="288" w:lineRule="auto"/>
                      <w:rPr>
                        <w:rFonts w:ascii="MetaLF" w:hAnsi="MetaLF" w:cs="MetaLF"/>
                        <w:color w:val="172F36" w:themeColor="text1"/>
                        <w:spacing w:val="-1"/>
                      </w:rPr>
                    </w:pPr>
                  </w:p>
                  <w:p w14:paraId="51237097" w14:textId="77777777" w:rsidR="00621BC0" w:rsidRPr="00340A21" w:rsidRDefault="00621BC0" w:rsidP="00347583">
                    <w:pPr>
                      <w:tabs>
                        <w:tab w:val="left" w:pos="2268"/>
                      </w:tabs>
                      <w:spacing w:afterLines="20" w:after="48" w:line="288" w:lineRule="auto"/>
                      <w:rPr>
                        <w:rFonts w:ascii="MetaLF" w:hAnsi="MetaLF" w:cs="MetaLF"/>
                        <w:color w:val="172F36" w:themeColor="text1"/>
                        <w:spacing w:val="-1"/>
                      </w:rPr>
                    </w:pPr>
                  </w:p>
                  <w:p w14:paraId="292E25E6" w14:textId="77777777" w:rsidR="00621BC0" w:rsidRPr="00340A21" w:rsidRDefault="00621BC0" w:rsidP="00347583">
                    <w:pPr>
                      <w:tabs>
                        <w:tab w:val="left" w:pos="2268"/>
                      </w:tabs>
                      <w:spacing w:afterLines="20" w:after="48" w:line="288" w:lineRule="auto"/>
                      <w:rPr>
                        <w:rFonts w:ascii="MetaLF" w:hAnsi="MetaLF" w:cs="MetaLF"/>
                        <w:color w:val="172F36" w:themeColor="text1"/>
                        <w:spacing w:val="-1"/>
                      </w:rPr>
                    </w:pPr>
                  </w:p>
                  <w:p w14:paraId="009CA85D" w14:textId="77777777" w:rsidR="00621BC0" w:rsidRPr="00340A21" w:rsidRDefault="00621BC0" w:rsidP="00347583">
                    <w:pPr>
                      <w:tabs>
                        <w:tab w:val="left" w:pos="2268"/>
                      </w:tabs>
                      <w:spacing w:afterLines="20" w:after="48" w:line="288" w:lineRule="auto"/>
                      <w:rPr>
                        <w:rFonts w:ascii="MetaLF" w:hAnsi="MetaLF" w:cs="MetaLF"/>
                        <w:color w:val="172F36" w:themeColor="text1"/>
                        <w:spacing w:val="-1"/>
                      </w:rPr>
                    </w:pPr>
                  </w:p>
                  <w:p w14:paraId="6093F6D1" w14:textId="77777777" w:rsidR="00621BC0" w:rsidRPr="00340A21" w:rsidRDefault="00621BC0" w:rsidP="00347583">
                    <w:pPr>
                      <w:tabs>
                        <w:tab w:val="left" w:pos="2268"/>
                      </w:tabs>
                      <w:spacing w:afterLines="20" w:after="48" w:line="288" w:lineRule="auto"/>
                      <w:rPr>
                        <w:rFonts w:ascii="MetaLF" w:hAnsi="MetaLF" w:cs="MetaLF"/>
                        <w:color w:val="172F36" w:themeColor="text1"/>
                        <w:spacing w:val="-1"/>
                      </w:rPr>
                    </w:pPr>
                  </w:p>
                  <w:p w14:paraId="2596CC6D" w14:textId="77777777" w:rsidR="00621BC0" w:rsidRPr="00340A21" w:rsidRDefault="00621BC0" w:rsidP="00347583">
                    <w:pPr>
                      <w:tabs>
                        <w:tab w:val="left" w:pos="2268"/>
                      </w:tabs>
                      <w:spacing w:afterLines="20" w:after="48" w:line="288" w:lineRule="auto"/>
                      <w:rPr>
                        <w:rFonts w:ascii="MetaLF" w:hAnsi="MetaLF" w:cs="MetaLF"/>
                        <w:color w:val="172F36" w:themeColor="text1"/>
                        <w:spacing w:val="-1"/>
                      </w:rPr>
                    </w:pPr>
                  </w:p>
                  <w:p w14:paraId="547D6753" w14:textId="77777777" w:rsidR="00621BC0" w:rsidRPr="00340A21" w:rsidRDefault="00621BC0" w:rsidP="00347583">
                    <w:pPr>
                      <w:tabs>
                        <w:tab w:val="left" w:pos="2268"/>
                      </w:tabs>
                      <w:spacing w:afterLines="20" w:after="48" w:line="288" w:lineRule="auto"/>
                      <w:rPr>
                        <w:rFonts w:ascii="MetaLF" w:hAnsi="MetaLF" w:cs="MetaLF"/>
                        <w:color w:val="172F36" w:themeColor="text1"/>
                        <w:spacing w:val="-1"/>
                      </w:rPr>
                    </w:pPr>
                  </w:p>
                  <w:p w14:paraId="7C1D5EE3" w14:textId="77777777" w:rsidR="00621BC0" w:rsidRPr="00340A21" w:rsidRDefault="00621BC0" w:rsidP="00347583">
                    <w:pPr>
                      <w:tabs>
                        <w:tab w:val="left" w:pos="2268"/>
                      </w:tabs>
                      <w:spacing w:afterLines="20" w:after="48" w:line="288" w:lineRule="auto"/>
                      <w:rPr>
                        <w:rFonts w:ascii="MetaLF" w:hAnsi="MetaLF" w:cs="MetaLF"/>
                        <w:color w:val="172F36" w:themeColor="text1"/>
                        <w:spacing w:val="-1"/>
                      </w:rPr>
                    </w:pPr>
                  </w:p>
                  <w:p w14:paraId="36ACD1DF" w14:textId="77777777" w:rsidR="00621BC0" w:rsidRPr="00340A21" w:rsidRDefault="00621BC0" w:rsidP="00347583">
                    <w:pPr>
                      <w:tabs>
                        <w:tab w:val="left" w:pos="2268"/>
                      </w:tabs>
                      <w:spacing w:afterLines="20" w:after="48" w:line="288" w:lineRule="auto"/>
                      <w:rPr>
                        <w:rFonts w:ascii="MetaLF" w:hAnsi="MetaLF" w:cs="MetaLF"/>
                        <w:color w:val="172F36" w:themeColor="text1"/>
                        <w:spacing w:val="-1"/>
                      </w:rPr>
                    </w:pPr>
                  </w:p>
                  <w:p w14:paraId="4C9863CA" w14:textId="77777777" w:rsidR="00621BC0" w:rsidRPr="00340A21" w:rsidRDefault="00621BC0" w:rsidP="00347583">
                    <w:pPr>
                      <w:tabs>
                        <w:tab w:val="left" w:pos="2268"/>
                      </w:tabs>
                      <w:spacing w:afterLines="20" w:after="48" w:line="288" w:lineRule="auto"/>
                      <w:rPr>
                        <w:rFonts w:ascii="MetaLF" w:hAnsi="MetaLF" w:cs="MetaLF"/>
                        <w:color w:val="172F36" w:themeColor="text1"/>
                        <w:spacing w:val="-1"/>
                      </w:rPr>
                    </w:pPr>
                  </w:p>
                  <w:p w14:paraId="61BD3E63" w14:textId="77777777" w:rsidR="00621BC0" w:rsidRPr="00340A21" w:rsidRDefault="00621BC0" w:rsidP="00347583">
                    <w:pPr>
                      <w:tabs>
                        <w:tab w:val="left" w:pos="2268"/>
                      </w:tabs>
                      <w:spacing w:afterLines="20" w:after="48" w:line="288" w:lineRule="auto"/>
                      <w:rPr>
                        <w:rFonts w:ascii="MetaLF" w:hAnsi="MetaLF" w:cs="MetaLF"/>
                        <w:color w:val="172F36" w:themeColor="text1"/>
                        <w:spacing w:val="-1"/>
                      </w:rPr>
                    </w:pPr>
                  </w:p>
                  <w:p w14:paraId="3414A677" w14:textId="77777777" w:rsidR="00621BC0" w:rsidRPr="00340A21" w:rsidRDefault="00621BC0" w:rsidP="00347583">
                    <w:pPr>
                      <w:tabs>
                        <w:tab w:val="left" w:pos="2268"/>
                      </w:tabs>
                      <w:spacing w:afterLines="20" w:after="48" w:line="288" w:lineRule="auto"/>
                      <w:rPr>
                        <w:rFonts w:ascii="MetaLF" w:hAnsi="MetaLF" w:cs="MetaLF"/>
                        <w:color w:val="172F36" w:themeColor="text1"/>
                        <w:spacing w:val="-1"/>
                      </w:rPr>
                    </w:pPr>
                  </w:p>
                  <w:p w14:paraId="263850B5" w14:textId="77777777" w:rsidR="00347583" w:rsidRPr="00340A21" w:rsidRDefault="00347583" w:rsidP="00347583">
                    <w:pPr>
                      <w:tabs>
                        <w:tab w:val="left" w:pos="2268"/>
                      </w:tabs>
                      <w:spacing w:afterLines="20" w:after="48" w:line="288" w:lineRule="auto"/>
                      <w:rPr>
                        <w:rFonts w:ascii="MetaLF" w:hAnsi="MetaLF" w:cs="MetaLF"/>
                        <w:color w:val="172F36" w:themeColor="text1"/>
                        <w:spacing w:val="-1"/>
                      </w:rPr>
                    </w:pPr>
                  </w:p>
                  <w:p w14:paraId="597D02D9" w14:textId="77777777" w:rsidR="00347583" w:rsidRPr="00340A21" w:rsidRDefault="00347583" w:rsidP="00347583">
                    <w:pPr>
                      <w:tabs>
                        <w:tab w:val="left" w:pos="2268"/>
                      </w:tabs>
                      <w:spacing w:afterLines="20" w:after="48" w:line="288" w:lineRule="auto"/>
                      <w:rPr>
                        <w:rFonts w:ascii="MetaLF" w:hAnsi="MetaLF" w:cs="MetaLF"/>
                        <w:color w:val="172F36" w:themeColor="text1"/>
                        <w:spacing w:val="-1"/>
                      </w:rPr>
                    </w:pPr>
                  </w:p>
                  <w:p w14:paraId="2BE32988" w14:textId="77777777" w:rsidR="00347583" w:rsidRPr="00340A21" w:rsidRDefault="00347583" w:rsidP="00347583">
                    <w:pPr>
                      <w:tabs>
                        <w:tab w:val="left" w:pos="2268"/>
                      </w:tabs>
                      <w:spacing w:afterLines="20" w:after="48" w:line="288" w:lineRule="auto"/>
                      <w:rPr>
                        <w:rFonts w:ascii="MetaLF" w:hAnsi="MetaLF" w:cs="MetaLF"/>
                        <w:color w:val="172F36" w:themeColor="text1"/>
                      </w:rPr>
                    </w:pPr>
                  </w:p>
                  <w:p w14:paraId="44BD130F" w14:textId="77777777" w:rsidR="00347583" w:rsidRPr="00340A21" w:rsidRDefault="00347583" w:rsidP="00347583">
                    <w:pPr>
                      <w:tabs>
                        <w:tab w:val="left" w:pos="2268"/>
                      </w:tabs>
                      <w:rPr>
                        <w:rFonts w:ascii="MetaLF" w:hAnsi="MetaLF" w:cs="MetaLF"/>
                        <w:color w:val="172F36" w:themeColor="text1"/>
                      </w:rPr>
                    </w:pPr>
                  </w:p>
                  <w:p w14:paraId="2490F952" w14:textId="77777777" w:rsidR="00347583" w:rsidRPr="00340A21" w:rsidRDefault="00347583" w:rsidP="00347583">
                    <w:pPr>
                      <w:tabs>
                        <w:tab w:val="left" w:pos="2268"/>
                      </w:tabs>
                      <w:rPr>
                        <w:rFonts w:ascii="MetaLF" w:hAnsi="MetaLF" w:cs="MetaLF"/>
                        <w:color w:val="172F36" w:themeColor="text1"/>
                      </w:rPr>
                    </w:pPr>
                  </w:p>
                  <w:p w14:paraId="68B99494" w14:textId="77777777" w:rsidR="00EE420B" w:rsidRPr="00340A21" w:rsidRDefault="00EE420B" w:rsidP="00EE420B">
                    <w:pPr>
                      <w:pStyle w:val="EinfacherAbsatz"/>
                      <w:tabs>
                        <w:tab w:val="left" w:pos="2268"/>
                      </w:tabs>
                      <w:rPr>
                        <w:rFonts w:ascii="MetaLF" w:hAnsi="MetaLF" w:cs="MetaLF"/>
                        <w:color w:val="172F36" w:themeColor="text1"/>
                        <w:sz w:val="22"/>
                        <w:szCs w:val="22"/>
                      </w:rPr>
                    </w:pPr>
                  </w:p>
                </w:txbxContent>
              </v:textbox>
              <w10:wrap type="square"/>
            </v:shape>
          </w:pict>
        </mc:Fallback>
      </mc:AlternateContent>
    </w:r>
    <w:r w:rsidR="00EE420B" w:rsidRPr="003F1154">
      <w:rPr>
        <w:rFonts w:ascii="Klavika Medium Md" w:hAnsi="Klavika Medium Md"/>
        <w:noProof/>
        <w:sz w:val="24"/>
        <w:szCs w:val="24"/>
        <w:lang w:eastAsia="de-DE"/>
      </w:rPr>
      <w:drawing>
        <wp:anchor distT="0" distB="0" distL="114300" distR="114300" simplePos="0" relativeHeight="251659264" behindDoc="1" locked="1" layoutInCell="1" allowOverlap="1" wp14:anchorId="07820C43" wp14:editId="1FF55987">
          <wp:simplePos x="0" y="0"/>
          <wp:positionH relativeFrom="column">
            <wp:posOffset>-715645</wp:posOffset>
          </wp:positionH>
          <wp:positionV relativeFrom="page">
            <wp:posOffset>-3810</wp:posOffset>
          </wp:positionV>
          <wp:extent cx="7583170" cy="1978660"/>
          <wp:effectExtent l="0" t="0" r="0" b="0"/>
          <wp:wrapNone/>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ken Pressemitteilung mit Logo.png"/>
                  <pic:cNvPicPr/>
                </pic:nvPicPr>
                <pic:blipFill>
                  <a:blip r:embed="rId5">
                    <a:extLst>
                      <a:ext uri="{28A0092B-C50C-407E-A947-70E740481C1C}">
                        <a14:useLocalDpi xmlns:a14="http://schemas.microsoft.com/office/drawing/2010/main" val="0"/>
                      </a:ext>
                    </a:extLst>
                  </a:blip>
                  <a:stretch>
                    <a:fillRect/>
                  </a:stretch>
                </pic:blipFill>
                <pic:spPr>
                  <a:xfrm>
                    <a:off x="0" y="0"/>
                    <a:ext cx="7583170" cy="197866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36D4"/>
    <w:rsid w:val="00031801"/>
    <w:rsid w:val="00054D78"/>
    <w:rsid w:val="00092782"/>
    <w:rsid w:val="000D26BB"/>
    <w:rsid w:val="00184AAA"/>
    <w:rsid w:val="002136D4"/>
    <w:rsid w:val="00236031"/>
    <w:rsid w:val="00255653"/>
    <w:rsid w:val="00282BA2"/>
    <w:rsid w:val="00340A21"/>
    <w:rsid w:val="00347583"/>
    <w:rsid w:val="00396F5A"/>
    <w:rsid w:val="004224E6"/>
    <w:rsid w:val="004266F7"/>
    <w:rsid w:val="00440089"/>
    <w:rsid w:val="00464024"/>
    <w:rsid w:val="004774FD"/>
    <w:rsid w:val="004D2385"/>
    <w:rsid w:val="004D7B7D"/>
    <w:rsid w:val="00500B60"/>
    <w:rsid w:val="00551942"/>
    <w:rsid w:val="005743A9"/>
    <w:rsid w:val="006104C4"/>
    <w:rsid w:val="00621BC0"/>
    <w:rsid w:val="00634B19"/>
    <w:rsid w:val="00636CF6"/>
    <w:rsid w:val="006529B8"/>
    <w:rsid w:val="006A10BC"/>
    <w:rsid w:val="006A3A92"/>
    <w:rsid w:val="006B52C9"/>
    <w:rsid w:val="00744291"/>
    <w:rsid w:val="007748FB"/>
    <w:rsid w:val="00795F87"/>
    <w:rsid w:val="00796665"/>
    <w:rsid w:val="007A27F1"/>
    <w:rsid w:val="008637E8"/>
    <w:rsid w:val="008904AF"/>
    <w:rsid w:val="00890760"/>
    <w:rsid w:val="008A3B3C"/>
    <w:rsid w:val="008D24A2"/>
    <w:rsid w:val="00900728"/>
    <w:rsid w:val="009B4F8A"/>
    <w:rsid w:val="009D4244"/>
    <w:rsid w:val="00A6251A"/>
    <w:rsid w:val="00A7593B"/>
    <w:rsid w:val="00AD18E4"/>
    <w:rsid w:val="00AE4E67"/>
    <w:rsid w:val="00B44C70"/>
    <w:rsid w:val="00B7238A"/>
    <w:rsid w:val="00B932F2"/>
    <w:rsid w:val="00BB1234"/>
    <w:rsid w:val="00BE42E5"/>
    <w:rsid w:val="00BE71F6"/>
    <w:rsid w:val="00C00E8B"/>
    <w:rsid w:val="00C13F8C"/>
    <w:rsid w:val="00CC18CD"/>
    <w:rsid w:val="00CE6815"/>
    <w:rsid w:val="00D04D4E"/>
    <w:rsid w:val="00D57C09"/>
    <w:rsid w:val="00E34629"/>
    <w:rsid w:val="00E67EB3"/>
    <w:rsid w:val="00E70F60"/>
    <w:rsid w:val="00E91323"/>
    <w:rsid w:val="00EA1C91"/>
    <w:rsid w:val="00EE420B"/>
    <w:rsid w:val="00EF7800"/>
    <w:rsid w:val="00F177BE"/>
    <w:rsid w:val="00F239EE"/>
    <w:rsid w:val="00F71672"/>
    <w:rsid w:val="00FC2D1C"/>
    <w:rsid w:val="00FC7B7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F1BBA8"/>
  <w15:docId w15:val="{97D95292-9FBE-470A-BB41-40218CC60F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rsid w:val="00E34629"/>
    <w:pPr>
      <w:spacing w:after="0"/>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E420B"/>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EE420B"/>
  </w:style>
  <w:style w:type="paragraph" w:styleId="Fuzeile">
    <w:name w:val="footer"/>
    <w:basedOn w:val="Standard"/>
    <w:link w:val="FuzeileZchn"/>
    <w:uiPriority w:val="99"/>
    <w:unhideWhenUsed/>
    <w:rsid w:val="00EE420B"/>
    <w:pPr>
      <w:tabs>
        <w:tab w:val="center" w:pos="4536"/>
        <w:tab w:val="right" w:pos="9072"/>
      </w:tabs>
      <w:spacing w:line="240" w:lineRule="auto"/>
    </w:pPr>
  </w:style>
  <w:style w:type="character" w:customStyle="1" w:styleId="FuzeileZchn">
    <w:name w:val="Fußzeile Zchn"/>
    <w:basedOn w:val="Absatz-Standardschriftart"/>
    <w:link w:val="Fuzeile"/>
    <w:uiPriority w:val="99"/>
    <w:rsid w:val="00EE420B"/>
  </w:style>
  <w:style w:type="character" w:styleId="Fett">
    <w:name w:val="Strong"/>
    <w:basedOn w:val="Absatz-Standardschriftart"/>
    <w:uiPriority w:val="22"/>
    <w:rsid w:val="00236031"/>
    <w:rPr>
      <w:b/>
      <w:bCs/>
    </w:rPr>
  </w:style>
  <w:style w:type="paragraph" w:customStyle="1" w:styleId="Flietext">
    <w:name w:val="Fließtext"/>
    <w:basedOn w:val="Standard"/>
    <w:link w:val="FlietextZchn"/>
    <w:qFormat/>
    <w:rsid w:val="00E34629"/>
    <w:pPr>
      <w:spacing w:line="240" w:lineRule="auto"/>
    </w:pPr>
    <w:rPr>
      <w:color w:val="172F36" w:themeColor="text1"/>
      <w:lang w:val="en-US"/>
    </w:rPr>
  </w:style>
  <w:style w:type="paragraph" w:customStyle="1" w:styleId="Einleitungstext">
    <w:name w:val="Einleitungstext"/>
    <w:basedOn w:val="Standard"/>
    <w:link w:val="EinleitungstextZchn"/>
    <w:qFormat/>
    <w:rsid w:val="008904AF"/>
    <w:pPr>
      <w:spacing w:line="240" w:lineRule="auto"/>
    </w:pPr>
    <w:rPr>
      <w:b/>
      <w:sz w:val="26"/>
      <w:szCs w:val="26"/>
    </w:rPr>
  </w:style>
  <w:style w:type="character" w:customStyle="1" w:styleId="FlietextZchn">
    <w:name w:val="Fließtext Zchn"/>
    <w:basedOn w:val="Absatz-Standardschriftart"/>
    <w:link w:val="Flietext"/>
    <w:rsid w:val="00E34629"/>
    <w:rPr>
      <w:color w:val="172F36" w:themeColor="text1"/>
      <w:lang w:val="en-US"/>
    </w:rPr>
  </w:style>
  <w:style w:type="paragraph" w:customStyle="1" w:styleId="berschrift">
    <w:name w:val="Überschrift"/>
    <w:basedOn w:val="Standard"/>
    <w:link w:val="berschriftZchn"/>
    <w:qFormat/>
    <w:rsid w:val="000D26BB"/>
    <w:pPr>
      <w:spacing w:line="216" w:lineRule="auto"/>
    </w:pPr>
    <w:rPr>
      <w:rFonts w:ascii="Bebas Neue" w:hAnsi="Bebas Neue"/>
      <w:color w:val="2E5A6A" w:themeColor="accent2" w:themeShade="BF"/>
      <w:spacing w:val="20"/>
      <w:sz w:val="56"/>
      <w:szCs w:val="52"/>
    </w:rPr>
  </w:style>
  <w:style w:type="character" w:customStyle="1" w:styleId="EinleitungstextZchn">
    <w:name w:val="Einleitungstext Zchn"/>
    <w:basedOn w:val="Absatz-Standardschriftart"/>
    <w:link w:val="Einleitungstext"/>
    <w:rsid w:val="008904AF"/>
    <w:rPr>
      <w:b/>
      <w:sz w:val="26"/>
      <w:szCs w:val="26"/>
    </w:rPr>
  </w:style>
  <w:style w:type="paragraph" w:customStyle="1" w:styleId="EinfacherAbsatz">
    <w:name w:val="[Einfacher Absatz]"/>
    <w:basedOn w:val="Standard"/>
    <w:link w:val="EinfacherAbsatzZchn"/>
    <w:uiPriority w:val="99"/>
    <w:rsid w:val="00396F5A"/>
    <w:pPr>
      <w:autoSpaceDE w:val="0"/>
      <w:autoSpaceDN w:val="0"/>
      <w:adjustRightInd w:val="0"/>
      <w:spacing w:line="288" w:lineRule="auto"/>
      <w:textAlignment w:val="center"/>
    </w:pPr>
    <w:rPr>
      <w:rFonts w:ascii="Minion Pro" w:hAnsi="Minion Pro" w:cs="Minion Pro"/>
      <w:color w:val="000000"/>
      <w:sz w:val="24"/>
      <w:szCs w:val="24"/>
    </w:rPr>
  </w:style>
  <w:style w:type="character" w:customStyle="1" w:styleId="berschriftZchn">
    <w:name w:val="Überschrift Zchn"/>
    <w:basedOn w:val="Absatz-Standardschriftart"/>
    <w:link w:val="berschrift"/>
    <w:rsid w:val="000D26BB"/>
    <w:rPr>
      <w:rFonts w:ascii="Bebas Neue" w:hAnsi="Bebas Neue"/>
      <w:color w:val="2E5A6A" w:themeColor="accent2" w:themeShade="BF"/>
      <w:spacing w:val="20"/>
      <w:sz w:val="56"/>
      <w:szCs w:val="52"/>
    </w:rPr>
  </w:style>
  <w:style w:type="character" w:customStyle="1" w:styleId="EinfacherAbsatzZchn">
    <w:name w:val="[Einfacher Absatz] Zchn"/>
    <w:basedOn w:val="Absatz-Standardschriftart"/>
    <w:link w:val="EinfacherAbsatz"/>
    <w:uiPriority w:val="99"/>
    <w:rsid w:val="00396F5A"/>
    <w:rPr>
      <w:rFonts w:ascii="Minion Pro" w:hAnsi="Minion Pro" w:cs="Minion Pro"/>
      <w:color w:val="000000"/>
      <w:sz w:val="24"/>
      <w:szCs w:val="24"/>
    </w:rPr>
  </w:style>
  <w:style w:type="character" w:styleId="Hyperlink">
    <w:name w:val="Hyperlink"/>
    <w:basedOn w:val="Absatz-Standardschriftart"/>
    <w:uiPriority w:val="99"/>
    <w:unhideWhenUsed/>
    <w:rsid w:val="00396F5A"/>
    <w:rPr>
      <w:color w:val="172F36" w:themeColor="hyperlink"/>
      <w:u w:val="single"/>
    </w:rPr>
  </w:style>
  <w:style w:type="paragraph" w:customStyle="1" w:styleId="Rubrik">
    <w:name w:val="Rubrik"/>
    <w:basedOn w:val="Einleitungstext"/>
    <w:link w:val="RubrikZchn"/>
    <w:qFormat/>
    <w:rsid w:val="007748FB"/>
    <w:pPr>
      <w:spacing w:after="100"/>
    </w:pPr>
    <w:rPr>
      <w:b w:val="0"/>
      <w:color w:val="172F36" w:themeColor="text1"/>
      <w:sz w:val="30"/>
      <w:szCs w:val="32"/>
      <w:lang w:val="en-US"/>
    </w:rPr>
  </w:style>
  <w:style w:type="character" w:customStyle="1" w:styleId="RubrikZchn">
    <w:name w:val="Rubrik Zchn"/>
    <w:basedOn w:val="EinleitungstextZchn"/>
    <w:link w:val="Rubrik"/>
    <w:rsid w:val="007748FB"/>
    <w:rPr>
      <w:b w:val="0"/>
      <w:color w:val="172F36" w:themeColor="text1"/>
      <w:sz w:val="30"/>
      <w:szCs w:val="32"/>
      <w:lang w:val="en-US"/>
    </w:rPr>
  </w:style>
  <w:style w:type="character" w:styleId="NichtaufgelsteErwhnung">
    <w:name w:val="Unresolved Mention"/>
    <w:basedOn w:val="Absatz-Standardschriftart"/>
    <w:uiPriority w:val="99"/>
    <w:semiHidden/>
    <w:unhideWhenUsed/>
    <w:rsid w:val="0044008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9273022">
      <w:bodyDiv w:val="1"/>
      <w:marLeft w:val="0"/>
      <w:marRight w:val="0"/>
      <w:marTop w:val="0"/>
      <w:marBottom w:val="0"/>
      <w:divBdr>
        <w:top w:val="none" w:sz="0" w:space="0" w:color="auto"/>
        <w:left w:val="none" w:sz="0" w:space="0" w:color="auto"/>
        <w:bottom w:val="none" w:sz="0" w:space="0" w:color="auto"/>
        <w:right w:val="none" w:sz="0" w:space="0" w:color="auto"/>
      </w:divBdr>
    </w:div>
    <w:div w:id="1594164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felix.haelbich@bund-naturschutz.de"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sv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hyperlink" Target="http://www.bund-naturschutz.de/" TargetMode="External"/><Relationship Id="rId1" Type="http://schemas.openxmlformats.org/officeDocument/2006/relationships/hyperlink" Target="http://www.bund-naturschutz.de/"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6.svg"/><Relationship Id="rId2" Type="http://schemas.openxmlformats.org/officeDocument/2006/relationships/image" Target="media/image5.png"/><Relationship Id="rId1" Type="http://schemas.openxmlformats.org/officeDocument/2006/relationships/hyperlink" Target="http://www.bund&#8208;naturschutz.de" TargetMode="External"/><Relationship Id="rId5" Type="http://schemas.openxmlformats.org/officeDocument/2006/relationships/image" Target="media/image7.png"/><Relationship Id="rId4" Type="http://schemas.openxmlformats.org/officeDocument/2006/relationships/hyperlink" Target="http://www.bund&#8208;naturschutz.de" TargetMode="External"/></Relationships>
</file>

<file path=word/theme/theme1.xml><?xml version="1.0" encoding="utf-8"?>
<a:theme xmlns:a="http://schemas.openxmlformats.org/drawingml/2006/main" name="Larissa">
  <a:themeElements>
    <a:clrScheme name="BN neu">
      <a:dk1>
        <a:srgbClr val="172F36"/>
      </a:dk1>
      <a:lt1>
        <a:srgbClr val="FFFFFF"/>
      </a:lt1>
      <a:dk2>
        <a:srgbClr val="172F36"/>
      </a:dk2>
      <a:lt2>
        <a:srgbClr val="FFFFFF"/>
      </a:lt2>
      <a:accent1>
        <a:srgbClr val="29908E"/>
      </a:accent1>
      <a:accent2>
        <a:srgbClr val="3E798E"/>
      </a:accent2>
      <a:accent3>
        <a:srgbClr val="86BC25"/>
      </a:accent3>
      <a:accent4>
        <a:srgbClr val="BBD13E"/>
      </a:accent4>
      <a:accent5>
        <a:srgbClr val="54822F"/>
      </a:accent5>
      <a:accent6>
        <a:srgbClr val="E58A00"/>
      </a:accent6>
      <a:hlink>
        <a:srgbClr val="172F36"/>
      </a:hlink>
      <a:folHlink>
        <a:srgbClr val="172F36"/>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AD1CEB-AE29-4241-9C3F-317E38524B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519</Words>
  <Characters>3271</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Andrea Häuslschmid</dc:creator>
  <cp:lastModifiedBy>Haelbich Felix</cp:lastModifiedBy>
  <cp:revision>2</cp:revision>
  <cp:lastPrinted>2024-06-27T08:42:00Z</cp:lastPrinted>
  <dcterms:created xsi:type="dcterms:W3CDTF">2025-01-23T12:23:00Z</dcterms:created>
  <dcterms:modified xsi:type="dcterms:W3CDTF">2025-01-23T12:23:00Z</dcterms:modified>
</cp:coreProperties>
</file>